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4F" w:rsidRPr="00E10F19" w:rsidRDefault="003F5B4F" w:rsidP="003F5B4F">
      <w:pPr>
        <w:jc w:val="center"/>
        <w:rPr>
          <w:rFonts w:ascii="Times New Roman" w:hAnsi="Times New Roman" w:cs="Times New Roman"/>
        </w:rPr>
      </w:pPr>
      <w:r w:rsidRPr="00E10F19">
        <w:rPr>
          <w:rFonts w:ascii="Times New Roman" w:hAnsi="Times New Roman" w:cs="Times New Roman"/>
        </w:rPr>
        <w:t>CIRCULAR</w:t>
      </w:r>
    </w:p>
    <w:p w:rsidR="003F5B4F" w:rsidRPr="00E10F19" w:rsidRDefault="003F5B4F" w:rsidP="003F5B4F">
      <w:pPr>
        <w:jc w:val="right"/>
        <w:rPr>
          <w:rFonts w:ascii="Times New Roman" w:hAnsi="Times New Roman" w:cs="Times New Roman"/>
        </w:rPr>
      </w:pPr>
      <w:r>
        <w:rPr>
          <w:rFonts w:ascii="Times New Roman" w:hAnsi="Times New Roman" w:cs="Times New Roman"/>
        </w:rPr>
        <w:t>1</w:t>
      </w:r>
      <w:r w:rsidR="008C38BC">
        <w:rPr>
          <w:rFonts w:ascii="Times New Roman" w:hAnsi="Times New Roman" w:cs="Times New Roman"/>
        </w:rPr>
        <w:t>5</w:t>
      </w:r>
      <w:r w:rsidRPr="00E10F19">
        <w:rPr>
          <w:rFonts w:ascii="Times New Roman" w:hAnsi="Times New Roman" w:cs="Times New Roman"/>
        </w:rPr>
        <w:t>-1</w:t>
      </w:r>
      <w:r>
        <w:rPr>
          <w:rFonts w:ascii="Times New Roman" w:hAnsi="Times New Roman" w:cs="Times New Roman"/>
        </w:rPr>
        <w:t>2</w:t>
      </w:r>
      <w:r w:rsidRPr="00E10F19">
        <w:rPr>
          <w:rFonts w:ascii="Times New Roman" w:hAnsi="Times New Roman" w:cs="Times New Roman"/>
        </w:rPr>
        <w:t>-2023</w:t>
      </w:r>
    </w:p>
    <w:p w:rsidR="003F5B4F" w:rsidRDefault="003F5B4F" w:rsidP="003F5B4F">
      <w:pPr>
        <w:spacing w:line="360" w:lineRule="auto"/>
        <w:jc w:val="both"/>
        <w:rPr>
          <w:rFonts w:ascii="Times New Roman" w:hAnsi="Times New Roman" w:cs="Times New Roman"/>
        </w:rPr>
      </w:pPr>
      <w:r>
        <w:rPr>
          <w:rFonts w:ascii="Times New Roman" w:hAnsi="Times New Roman" w:cs="Times New Roman"/>
        </w:rPr>
        <w:t xml:space="preserve">The photo session for </w:t>
      </w:r>
      <w:r w:rsidRPr="009D0988">
        <w:rPr>
          <w:rFonts w:ascii="Times New Roman" w:hAnsi="Times New Roman" w:cs="Times New Roman"/>
          <w:b/>
        </w:rPr>
        <w:t>final year M.tech, MCA students</w:t>
      </w:r>
      <w:r w:rsidR="009D0988" w:rsidRPr="009D0988">
        <w:rPr>
          <w:rFonts w:ascii="Times New Roman" w:hAnsi="Times New Roman" w:cs="Times New Roman"/>
          <w:b/>
        </w:rPr>
        <w:t>,</w:t>
      </w:r>
      <w:r w:rsidRPr="009D0988">
        <w:rPr>
          <w:rFonts w:ascii="Times New Roman" w:hAnsi="Times New Roman" w:cs="Times New Roman"/>
          <w:b/>
        </w:rPr>
        <w:t xml:space="preserve"> </w:t>
      </w:r>
      <w:r w:rsidR="009D0988" w:rsidRPr="009D0988">
        <w:rPr>
          <w:rFonts w:ascii="Times New Roman" w:hAnsi="Times New Roman" w:cs="Times New Roman"/>
          <w:b/>
        </w:rPr>
        <w:t xml:space="preserve">Teaching and Non teaching staff and </w:t>
      </w:r>
      <w:r w:rsidR="00943D0F">
        <w:rPr>
          <w:rFonts w:ascii="Times New Roman" w:hAnsi="Times New Roman" w:cs="Times New Roman"/>
          <w:b/>
        </w:rPr>
        <w:t>committes</w:t>
      </w:r>
      <w:r>
        <w:rPr>
          <w:rFonts w:ascii="Times New Roman" w:hAnsi="Times New Roman" w:cs="Times New Roman"/>
        </w:rPr>
        <w:t xml:space="preserve">  is scheduled on </w:t>
      </w:r>
      <w:r w:rsidR="00FD3819">
        <w:rPr>
          <w:rFonts w:ascii="Times New Roman" w:hAnsi="Times New Roman" w:cs="Times New Roman"/>
          <w:b/>
          <w:sz w:val="28"/>
        </w:rPr>
        <w:t>09</w:t>
      </w:r>
      <w:r w:rsidR="0086055C" w:rsidRPr="0086055C">
        <w:rPr>
          <w:rFonts w:ascii="Times New Roman" w:hAnsi="Times New Roman" w:cs="Times New Roman"/>
          <w:b/>
          <w:sz w:val="28"/>
        </w:rPr>
        <w:t>.</w:t>
      </w:r>
      <w:r w:rsidRPr="0086055C">
        <w:rPr>
          <w:rFonts w:ascii="Times New Roman" w:hAnsi="Times New Roman" w:cs="Times New Roman"/>
          <w:b/>
          <w:sz w:val="28"/>
        </w:rPr>
        <w:t>02</w:t>
      </w:r>
      <w:r w:rsidR="0086055C" w:rsidRPr="0086055C">
        <w:rPr>
          <w:rFonts w:ascii="Times New Roman" w:hAnsi="Times New Roman" w:cs="Times New Roman"/>
          <w:b/>
          <w:sz w:val="28"/>
        </w:rPr>
        <w:t>.</w:t>
      </w:r>
      <w:r w:rsidRPr="0086055C">
        <w:rPr>
          <w:rFonts w:ascii="Times New Roman" w:hAnsi="Times New Roman" w:cs="Times New Roman"/>
          <w:b/>
          <w:sz w:val="28"/>
        </w:rPr>
        <w:t xml:space="preserve">2024 </w:t>
      </w:r>
      <w:r w:rsidR="00FD3819">
        <w:rPr>
          <w:rFonts w:ascii="Times New Roman" w:hAnsi="Times New Roman" w:cs="Times New Roman"/>
          <w:b/>
        </w:rPr>
        <w:t>(Friday</w:t>
      </w:r>
      <w:bookmarkStart w:id="0" w:name="_GoBack"/>
      <w:bookmarkEnd w:id="0"/>
      <w:r w:rsidR="0086055C">
        <w:rPr>
          <w:rFonts w:ascii="Times New Roman" w:hAnsi="Times New Roman" w:cs="Times New Roman"/>
          <w:b/>
        </w:rPr>
        <w:t>)</w:t>
      </w:r>
      <w:r w:rsidRPr="0086055C">
        <w:rPr>
          <w:rFonts w:ascii="Times New Roman" w:hAnsi="Times New Roman" w:cs="Times New Roman"/>
          <w:sz w:val="28"/>
        </w:rPr>
        <w:t xml:space="preserve"> </w:t>
      </w:r>
      <w:r>
        <w:rPr>
          <w:rFonts w:ascii="Times New Roman" w:hAnsi="Times New Roman" w:cs="Times New Roman"/>
        </w:rPr>
        <w:t xml:space="preserve">in Sadananda open air Auditorium. </w:t>
      </w:r>
      <w:r w:rsidR="00E47B05">
        <w:rPr>
          <w:rFonts w:ascii="Times New Roman" w:hAnsi="Times New Roman" w:cs="Times New Roman"/>
        </w:rPr>
        <w:t>All are requested to cooperate</w:t>
      </w:r>
      <w:r>
        <w:rPr>
          <w:rFonts w:ascii="Times New Roman" w:hAnsi="Times New Roman" w:cs="Times New Roman"/>
        </w:rPr>
        <w:t xml:space="preserve"> to maintain the time schedule.</w:t>
      </w:r>
    </w:p>
    <w:tbl>
      <w:tblPr>
        <w:tblStyle w:val="TableGrid"/>
        <w:tblW w:w="8788" w:type="dxa"/>
        <w:tblInd w:w="534" w:type="dxa"/>
        <w:tblLayout w:type="fixed"/>
        <w:tblLook w:val="04A0" w:firstRow="1" w:lastRow="0" w:firstColumn="1" w:lastColumn="0" w:noHBand="0" w:noVBand="1"/>
      </w:tblPr>
      <w:tblGrid>
        <w:gridCol w:w="708"/>
        <w:gridCol w:w="993"/>
        <w:gridCol w:w="2693"/>
        <w:gridCol w:w="709"/>
        <w:gridCol w:w="850"/>
        <w:gridCol w:w="2835"/>
      </w:tblGrid>
      <w:tr w:rsidR="00C41176" w:rsidRPr="00C41176" w:rsidTr="007770BA">
        <w:trPr>
          <w:trHeight w:val="316"/>
        </w:trPr>
        <w:tc>
          <w:tcPr>
            <w:tcW w:w="708" w:type="dxa"/>
          </w:tcPr>
          <w:p w:rsidR="003F5B4F" w:rsidRPr="00E47B05" w:rsidRDefault="003F5B4F" w:rsidP="007770BA">
            <w:pPr>
              <w:spacing w:line="360" w:lineRule="auto"/>
              <w:jc w:val="center"/>
              <w:rPr>
                <w:rFonts w:ascii="Times New Roman" w:hAnsi="Times New Roman" w:cs="Times New Roman"/>
                <w:b/>
                <w:sz w:val="20"/>
              </w:rPr>
            </w:pPr>
            <w:r w:rsidRPr="00E47B05">
              <w:rPr>
                <w:rFonts w:ascii="Times New Roman" w:hAnsi="Times New Roman" w:cs="Times New Roman"/>
                <w:b/>
                <w:sz w:val="20"/>
              </w:rPr>
              <w:t>S</w:t>
            </w:r>
            <w:r w:rsidR="007770BA">
              <w:rPr>
                <w:rFonts w:ascii="Times New Roman" w:hAnsi="Times New Roman" w:cs="Times New Roman"/>
                <w:b/>
                <w:sz w:val="20"/>
              </w:rPr>
              <w:t>l</w:t>
            </w:r>
            <w:r w:rsidRPr="00E47B05">
              <w:rPr>
                <w:rFonts w:ascii="Times New Roman" w:hAnsi="Times New Roman" w:cs="Times New Roman"/>
                <w:b/>
                <w:sz w:val="20"/>
              </w:rPr>
              <w:t>.no</w:t>
            </w:r>
            <w:r w:rsidR="007770BA">
              <w:rPr>
                <w:rFonts w:ascii="Times New Roman" w:hAnsi="Times New Roman" w:cs="Times New Roman"/>
                <w:b/>
                <w:sz w:val="20"/>
              </w:rPr>
              <w:t>.</w:t>
            </w:r>
          </w:p>
        </w:tc>
        <w:tc>
          <w:tcPr>
            <w:tcW w:w="993" w:type="dxa"/>
          </w:tcPr>
          <w:p w:rsidR="003F5B4F" w:rsidRPr="00E47B05" w:rsidRDefault="003F5B4F" w:rsidP="004F2BF7">
            <w:pPr>
              <w:spacing w:line="360" w:lineRule="auto"/>
              <w:jc w:val="center"/>
              <w:rPr>
                <w:rFonts w:ascii="Times New Roman" w:hAnsi="Times New Roman" w:cs="Times New Roman"/>
                <w:b/>
                <w:sz w:val="20"/>
              </w:rPr>
            </w:pPr>
            <w:r w:rsidRPr="00E47B05">
              <w:rPr>
                <w:rFonts w:ascii="Times New Roman" w:hAnsi="Times New Roman" w:cs="Times New Roman"/>
                <w:b/>
                <w:sz w:val="20"/>
              </w:rPr>
              <w:t>Time</w:t>
            </w:r>
          </w:p>
        </w:tc>
        <w:tc>
          <w:tcPr>
            <w:tcW w:w="2693" w:type="dxa"/>
          </w:tcPr>
          <w:p w:rsidR="003F5B4F" w:rsidRPr="00E47B05" w:rsidRDefault="00187058" w:rsidP="004F2BF7">
            <w:pPr>
              <w:spacing w:line="360" w:lineRule="auto"/>
              <w:jc w:val="center"/>
              <w:rPr>
                <w:rFonts w:ascii="Times New Roman" w:hAnsi="Times New Roman" w:cs="Times New Roman"/>
                <w:b/>
                <w:sz w:val="20"/>
              </w:rPr>
            </w:pPr>
            <w:r w:rsidRPr="00E47B05">
              <w:rPr>
                <w:rFonts w:ascii="Times New Roman" w:hAnsi="Times New Roman" w:cs="Times New Roman"/>
                <w:b/>
                <w:sz w:val="20"/>
              </w:rPr>
              <w:t>Department/ groups</w:t>
            </w:r>
          </w:p>
        </w:tc>
        <w:tc>
          <w:tcPr>
            <w:tcW w:w="709" w:type="dxa"/>
          </w:tcPr>
          <w:p w:rsidR="003F5B4F" w:rsidRPr="00E47B05" w:rsidRDefault="003F5B4F" w:rsidP="007770BA">
            <w:pPr>
              <w:spacing w:line="360" w:lineRule="auto"/>
              <w:jc w:val="center"/>
              <w:rPr>
                <w:rFonts w:ascii="Times New Roman" w:hAnsi="Times New Roman" w:cs="Times New Roman"/>
                <w:b/>
                <w:sz w:val="20"/>
              </w:rPr>
            </w:pPr>
            <w:r w:rsidRPr="00E47B05">
              <w:rPr>
                <w:rFonts w:ascii="Times New Roman" w:hAnsi="Times New Roman" w:cs="Times New Roman"/>
                <w:b/>
                <w:sz w:val="20"/>
              </w:rPr>
              <w:t>S</w:t>
            </w:r>
            <w:r w:rsidR="007770BA">
              <w:rPr>
                <w:rFonts w:ascii="Times New Roman" w:hAnsi="Times New Roman" w:cs="Times New Roman"/>
                <w:b/>
                <w:sz w:val="20"/>
              </w:rPr>
              <w:t>l</w:t>
            </w:r>
            <w:r w:rsidRPr="00E47B05">
              <w:rPr>
                <w:rFonts w:ascii="Times New Roman" w:hAnsi="Times New Roman" w:cs="Times New Roman"/>
                <w:b/>
                <w:sz w:val="20"/>
              </w:rPr>
              <w:t>.no.</w:t>
            </w:r>
          </w:p>
        </w:tc>
        <w:tc>
          <w:tcPr>
            <w:tcW w:w="850" w:type="dxa"/>
          </w:tcPr>
          <w:p w:rsidR="003F5B4F" w:rsidRPr="00E47B05" w:rsidRDefault="003F5B4F" w:rsidP="004F2BF7">
            <w:pPr>
              <w:spacing w:line="360" w:lineRule="auto"/>
              <w:jc w:val="center"/>
              <w:rPr>
                <w:rFonts w:ascii="Times New Roman" w:hAnsi="Times New Roman" w:cs="Times New Roman"/>
                <w:b/>
                <w:sz w:val="20"/>
              </w:rPr>
            </w:pPr>
            <w:r w:rsidRPr="00E47B05">
              <w:rPr>
                <w:rFonts w:ascii="Times New Roman" w:hAnsi="Times New Roman" w:cs="Times New Roman"/>
                <w:b/>
                <w:sz w:val="20"/>
              </w:rPr>
              <w:t>Time</w:t>
            </w:r>
          </w:p>
        </w:tc>
        <w:tc>
          <w:tcPr>
            <w:tcW w:w="2835" w:type="dxa"/>
          </w:tcPr>
          <w:p w:rsidR="003F5B4F" w:rsidRPr="00E47B05" w:rsidRDefault="00C41176" w:rsidP="00943D0F">
            <w:pPr>
              <w:spacing w:line="360" w:lineRule="auto"/>
              <w:jc w:val="center"/>
              <w:rPr>
                <w:rFonts w:ascii="Times New Roman" w:hAnsi="Times New Roman" w:cs="Times New Roman"/>
                <w:b/>
                <w:sz w:val="20"/>
              </w:rPr>
            </w:pPr>
            <w:r w:rsidRPr="00E47B05">
              <w:rPr>
                <w:rFonts w:ascii="Times New Roman" w:hAnsi="Times New Roman" w:cs="Times New Roman"/>
                <w:b/>
                <w:sz w:val="20"/>
              </w:rPr>
              <w:t>D</w:t>
            </w:r>
            <w:r w:rsidR="00943D0F" w:rsidRPr="00E47B05">
              <w:rPr>
                <w:rFonts w:ascii="Times New Roman" w:hAnsi="Times New Roman" w:cs="Times New Roman"/>
                <w:b/>
                <w:sz w:val="20"/>
              </w:rPr>
              <w:t>epartments</w:t>
            </w:r>
            <w:r w:rsidR="0020705B" w:rsidRPr="00E47B05">
              <w:rPr>
                <w:rFonts w:ascii="Times New Roman" w:hAnsi="Times New Roman" w:cs="Times New Roman"/>
                <w:b/>
                <w:sz w:val="20"/>
              </w:rPr>
              <w:t>/ groups</w:t>
            </w:r>
          </w:p>
        </w:tc>
      </w:tr>
      <w:tr w:rsidR="00C41176" w:rsidRPr="00C41176" w:rsidTr="007770BA">
        <w:trPr>
          <w:trHeight w:val="3943"/>
        </w:trPr>
        <w:tc>
          <w:tcPr>
            <w:tcW w:w="708" w:type="dxa"/>
          </w:tcPr>
          <w:p w:rsidR="00187058" w:rsidRPr="00C41176" w:rsidRDefault="00187058" w:rsidP="004F2BF7">
            <w:pPr>
              <w:spacing w:line="360" w:lineRule="auto"/>
              <w:jc w:val="center"/>
              <w:rPr>
                <w:rFonts w:ascii="Times New Roman" w:hAnsi="Times New Roman" w:cs="Times New Roman"/>
                <w:sz w:val="20"/>
              </w:rPr>
            </w:pPr>
          </w:p>
          <w:p w:rsidR="00906EDB" w:rsidRDefault="00906EDB" w:rsidP="004F2BF7">
            <w:pPr>
              <w:spacing w:line="360" w:lineRule="auto"/>
              <w:jc w:val="center"/>
              <w:rPr>
                <w:rFonts w:ascii="Times New Roman" w:hAnsi="Times New Roman" w:cs="Times New Roman"/>
                <w:sz w:val="20"/>
              </w:rPr>
            </w:pPr>
          </w:p>
          <w:p w:rsidR="00906EDB" w:rsidRDefault="00906EDB" w:rsidP="004F2BF7">
            <w:pPr>
              <w:spacing w:line="360" w:lineRule="auto"/>
              <w:jc w:val="center"/>
              <w:rPr>
                <w:rFonts w:ascii="Times New Roman" w:hAnsi="Times New Roman" w:cs="Times New Roman"/>
                <w:sz w:val="20"/>
              </w:rPr>
            </w:pPr>
          </w:p>
          <w:p w:rsidR="003F5B4F" w:rsidRPr="00C41176" w:rsidRDefault="003F5B4F" w:rsidP="004F2BF7">
            <w:pPr>
              <w:spacing w:line="360" w:lineRule="auto"/>
              <w:jc w:val="center"/>
              <w:rPr>
                <w:rFonts w:ascii="Times New Roman" w:hAnsi="Times New Roman" w:cs="Times New Roman"/>
                <w:sz w:val="20"/>
              </w:rPr>
            </w:pPr>
            <w:r w:rsidRPr="00C41176">
              <w:rPr>
                <w:rFonts w:ascii="Times New Roman" w:hAnsi="Times New Roman" w:cs="Times New Roman"/>
                <w:sz w:val="20"/>
              </w:rPr>
              <w:t>1</w:t>
            </w:r>
          </w:p>
        </w:tc>
        <w:tc>
          <w:tcPr>
            <w:tcW w:w="993" w:type="dxa"/>
          </w:tcPr>
          <w:p w:rsidR="00906EDB" w:rsidRDefault="00906EDB" w:rsidP="00187058">
            <w:pPr>
              <w:spacing w:line="360" w:lineRule="auto"/>
              <w:jc w:val="both"/>
              <w:rPr>
                <w:rFonts w:ascii="Times New Roman" w:hAnsi="Times New Roman" w:cs="Times New Roman"/>
                <w:sz w:val="20"/>
              </w:rPr>
            </w:pPr>
          </w:p>
          <w:p w:rsidR="00906EDB" w:rsidRDefault="00906EDB" w:rsidP="00187058">
            <w:pPr>
              <w:spacing w:line="360" w:lineRule="auto"/>
              <w:jc w:val="both"/>
              <w:rPr>
                <w:rFonts w:ascii="Times New Roman" w:hAnsi="Times New Roman" w:cs="Times New Roman"/>
                <w:sz w:val="20"/>
              </w:rPr>
            </w:pPr>
          </w:p>
          <w:p w:rsidR="00906EDB" w:rsidRDefault="00906EDB" w:rsidP="00187058">
            <w:pPr>
              <w:spacing w:line="360" w:lineRule="auto"/>
              <w:jc w:val="both"/>
              <w:rPr>
                <w:rFonts w:ascii="Times New Roman" w:hAnsi="Times New Roman" w:cs="Times New Roman"/>
                <w:sz w:val="20"/>
              </w:rPr>
            </w:pPr>
          </w:p>
          <w:p w:rsidR="003F5B4F" w:rsidRPr="0020705B" w:rsidRDefault="003F5B4F" w:rsidP="008F4842">
            <w:pPr>
              <w:spacing w:line="360" w:lineRule="auto"/>
              <w:jc w:val="both"/>
              <w:rPr>
                <w:rFonts w:ascii="Times New Roman" w:hAnsi="Times New Roman" w:cs="Times New Roman"/>
                <w:b/>
                <w:sz w:val="20"/>
              </w:rPr>
            </w:pPr>
            <w:r w:rsidRPr="0020705B">
              <w:rPr>
                <w:rFonts w:ascii="Times New Roman" w:hAnsi="Times New Roman" w:cs="Times New Roman"/>
                <w:b/>
                <w:sz w:val="20"/>
              </w:rPr>
              <w:t xml:space="preserve">9:15 to </w:t>
            </w:r>
            <w:r w:rsidR="00187058" w:rsidRPr="0020705B">
              <w:rPr>
                <w:rFonts w:ascii="Times New Roman" w:hAnsi="Times New Roman" w:cs="Times New Roman"/>
                <w:b/>
                <w:sz w:val="20"/>
              </w:rPr>
              <w:t>9:4</w:t>
            </w:r>
            <w:r w:rsidR="008F4842" w:rsidRPr="0020705B">
              <w:rPr>
                <w:rFonts w:ascii="Times New Roman" w:hAnsi="Times New Roman" w:cs="Times New Roman"/>
                <w:b/>
                <w:sz w:val="20"/>
              </w:rPr>
              <w:t>5</w:t>
            </w:r>
          </w:p>
        </w:tc>
        <w:tc>
          <w:tcPr>
            <w:tcW w:w="2693" w:type="dxa"/>
          </w:tcPr>
          <w:p w:rsidR="00F75055" w:rsidRDefault="00F75055" w:rsidP="00F75055">
            <w:pPr>
              <w:spacing w:line="360" w:lineRule="auto"/>
              <w:rPr>
                <w:rFonts w:ascii="Times New Roman" w:hAnsi="Times New Roman" w:cs="Times New Roman"/>
                <w:sz w:val="20"/>
              </w:rPr>
            </w:pPr>
            <w:r>
              <w:rPr>
                <w:rFonts w:ascii="Times New Roman" w:hAnsi="Times New Roman" w:cs="Times New Roman"/>
                <w:sz w:val="20"/>
              </w:rPr>
              <w:t xml:space="preserve">1. Final Year </w:t>
            </w:r>
            <w:r w:rsidRPr="00906EDB">
              <w:rPr>
                <w:rFonts w:ascii="Times New Roman" w:hAnsi="Times New Roman" w:cs="Times New Roman"/>
                <w:b/>
                <w:sz w:val="20"/>
              </w:rPr>
              <w:t>MCA A&amp;B</w:t>
            </w:r>
            <w:r>
              <w:rPr>
                <w:rFonts w:ascii="Times New Roman" w:hAnsi="Times New Roman" w:cs="Times New Roman"/>
                <w:sz w:val="20"/>
              </w:rPr>
              <w:t xml:space="preserve"> sections</w:t>
            </w:r>
          </w:p>
          <w:p w:rsidR="00F75055" w:rsidRDefault="00F75055" w:rsidP="00F75055">
            <w:pPr>
              <w:spacing w:line="360" w:lineRule="auto"/>
              <w:rPr>
                <w:rFonts w:ascii="Times New Roman" w:hAnsi="Times New Roman" w:cs="Times New Roman"/>
                <w:sz w:val="20"/>
              </w:rPr>
            </w:pPr>
          </w:p>
          <w:p w:rsidR="00F75055" w:rsidRDefault="00F75055" w:rsidP="00F75055">
            <w:pPr>
              <w:spacing w:line="360" w:lineRule="auto"/>
              <w:rPr>
                <w:rFonts w:ascii="Times New Roman" w:hAnsi="Times New Roman" w:cs="Times New Roman"/>
                <w:sz w:val="20"/>
              </w:rPr>
            </w:pPr>
            <w:r>
              <w:rPr>
                <w:rFonts w:ascii="Times New Roman" w:hAnsi="Times New Roman" w:cs="Times New Roman"/>
                <w:sz w:val="20"/>
              </w:rPr>
              <w:t xml:space="preserve">2. First Year </w:t>
            </w:r>
            <w:r w:rsidRPr="00906EDB">
              <w:rPr>
                <w:rFonts w:ascii="Times New Roman" w:hAnsi="Times New Roman" w:cs="Times New Roman"/>
                <w:b/>
                <w:sz w:val="20"/>
              </w:rPr>
              <w:t>M.Tech</w:t>
            </w:r>
            <w:r>
              <w:rPr>
                <w:rFonts w:ascii="Times New Roman" w:hAnsi="Times New Roman" w:cs="Times New Roman"/>
                <w:sz w:val="20"/>
              </w:rPr>
              <w:t xml:space="preserve"> of all branches</w:t>
            </w:r>
          </w:p>
          <w:p w:rsidR="00F75055" w:rsidRPr="00C41176" w:rsidRDefault="00F75055" w:rsidP="00F75055">
            <w:pPr>
              <w:spacing w:line="360" w:lineRule="auto"/>
              <w:rPr>
                <w:rFonts w:ascii="Times New Roman" w:hAnsi="Times New Roman" w:cs="Times New Roman"/>
                <w:sz w:val="20"/>
              </w:rPr>
            </w:pPr>
          </w:p>
        </w:tc>
        <w:tc>
          <w:tcPr>
            <w:tcW w:w="709" w:type="dxa"/>
          </w:tcPr>
          <w:p w:rsidR="003F5B4F" w:rsidRPr="00C41176" w:rsidRDefault="003F5B4F" w:rsidP="004F2BF7">
            <w:pPr>
              <w:spacing w:line="360" w:lineRule="auto"/>
              <w:jc w:val="center"/>
              <w:rPr>
                <w:rFonts w:ascii="Times New Roman" w:hAnsi="Times New Roman" w:cs="Times New Roman"/>
                <w:sz w:val="20"/>
              </w:rPr>
            </w:pPr>
          </w:p>
          <w:p w:rsidR="003F5B4F" w:rsidRPr="00C41176" w:rsidRDefault="003F5B4F" w:rsidP="004F2BF7">
            <w:pPr>
              <w:spacing w:line="360" w:lineRule="auto"/>
              <w:jc w:val="center"/>
              <w:rPr>
                <w:rFonts w:ascii="Times New Roman" w:hAnsi="Times New Roman" w:cs="Times New Roman"/>
                <w:sz w:val="20"/>
              </w:rPr>
            </w:pPr>
          </w:p>
          <w:p w:rsidR="00590C3C" w:rsidRDefault="00590C3C" w:rsidP="004F2BF7">
            <w:pPr>
              <w:spacing w:line="360" w:lineRule="auto"/>
              <w:jc w:val="center"/>
              <w:rPr>
                <w:rFonts w:ascii="Times New Roman" w:hAnsi="Times New Roman" w:cs="Times New Roman"/>
                <w:sz w:val="20"/>
              </w:rPr>
            </w:pPr>
          </w:p>
          <w:p w:rsidR="003F5B4F" w:rsidRPr="00C41176" w:rsidRDefault="00906EDB" w:rsidP="004F2BF7">
            <w:pPr>
              <w:spacing w:line="360" w:lineRule="auto"/>
              <w:jc w:val="center"/>
              <w:rPr>
                <w:rFonts w:ascii="Times New Roman" w:hAnsi="Times New Roman" w:cs="Times New Roman"/>
                <w:sz w:val="20"/>
              </w:rPr>
            </w:pPr>
            <w:r>
              <w:rPr>
                <w:rFonts w:ascii="Times New Roman" w:hAnsi="Times New Roman" w:cs="Times New Roman"/>
                <w:sz w:val="20"/>
              </w:rPr>
              <w:t>3</w:t>
            </w:r>
          </w:p>
        </w:tc>
        <w:tc>
          <w:tcPr>
            <w:tcW w:w="850" w:type="dxa"/>
          </w:tcPr>
          <w:p w:rsidR="003F5B4F" w:rsidRPr="00C41176" w:rsidRDefault="003F5B4F" w:rsidP="004F2BF7">
            <w:pPr>
              <w:spacing w:line="360" w:lineRule="auto"/>
              <w:jc w:val="both"/>
              <w:rPr>
                <w:rFonts w:ascii="Times New Roman" w:hAnsi="Times New Roman" w:cs="Times New Roman"/>
                <w:sz w:val="20"/>
              </w:rPr>
            </w:pPr>
          </w:p>
          <w:p w:rsidR="003F5B4F" w:rsidRPr="00C41176" w:rsidRDefault="003F5B4F" w:rsidP="004F2BF7">
            <w:pPr>
              <w:spacing w:line="360" w:lineRule="auto"/>
              <w:jc w:val="both"/>
              <w:rPr>
                <w:rFonts w:ascii="Times New Roman" w:hAnsi="Times New Roman" w:cs="Times New Roman"/>
                <w:sz w:val="20"/>
              </w:rPr>
            </w:pPr>
          </w:p>
          <w:p w:rsidR="00D411D8" w:rsidRDefault="00D411D8" w:rsidP="003D237E">
            <w:pPr>
              <w:spacing w:line="360" w:lineRule="auto"/>
              <w:jc w:val="both"/>
              <w:rPr>
                <w:rFonts w:ascii="Times New Roman" w:hAnsi="Times New Roman" w:cs="Times New Roman"/>
                <w:b/>
                <w:sz w:val="20"/>
              </w:rPr>
            </w:pPr>
          </w:p>
          <w:p w:rsidR="003F5B4F" w:rsidRPr="0020705B" w:rsidRDefault="003D237E" w:rsidP="003D237E">
            <w:pPr>
              <w:spacing w:line="360" w:lineRule="auto"/>
              <w:jc w:val="both"/>
              <w:rPr>
                <w:rFonts w:ascii="Times New Roman" w:hAnsi="Times New Roman" w:cs="Times New Roman"/>
                <w:b/>
                <w:sz w:val="20"/>
              </w:rPr>
            </w:pPr>
            <w:r w:rsidRPr="0020705B">
              <w:rPr>
                <w:rFonts w:ascii="Times New Roman" w:hAnsi="Times New Roman" w:cs="Times New Roman"/>
                <w:b/>
                <w:sz w:val="20"/>
              </w:rPr>
              <w:t>10</w:t>
            </w:r>
            <w:r w:rsidR="003F5B4F" w:rsidRPr="0020705B">
              <w:rPr>
                <w:rFonts w:ascii="Times New Roman" w:hAnsi="Times New Roman" w:cs="Times New Roman"/>
                <w:b/>
                <w:sz w:val="20"/>
              </w:rPr>
              <w:t>:</w:t>
            </w:r>
            <w:r w:rsidRPr="0020705B">
              <w:rPr>
                <w:rFonts w:ascii="Times New Roman" w:hAnsi="Times New Roman" w:cs="Times New Roman"/>
                <w:b/>
                <w:sz w:val="20"/>
              </w:rPr>
              <w:t>0</w:t>
            </w:r>
            <w:r w:rsidR="00C41176" w:rsidRPr="0020705B">
              <w:rPr>
                <w:rFonts w:ascii="Times New Roman" w:hAnsi="Times New Roman" w:cs="Times New Roman"/>
                <w:b/>
                <w:sz w:val="20"/>
              </w:rPr>
              <w:t>0</w:t>
            </w:r>
            <w:r w:rsidR="003F5B4F" w:rsidRPr="0020705B">
              <w:rPr>
                <w:rFonts w:ascii="Times New Roman" w:hAnsi="Times New Roman" w:cs="Times New Roman"/>
                <w:b/>
                <w:sz w:val="20"/>
              </w:rPr>
              <w:t xml:space="preserve"> to 10:</w:t>
            </w:r>
            <w:r w:rsidRPr="0020705B">
              <w:rPr>
                <w:rFonts w:ascii="Times New Roman" w:hAnsi="Times New Roman" w:cs="Times New Roman"/>
                <w:b/>
                <w:sz w:val="20"/>
              </w:rPr>
              <w:t>35</w:t>
            </w:r>
          </w:p>
        </w:tc>
        <w:tc>
          <w:tcPr>
            <w:tcW w:w="2835" w:type="dxa"/>
          </w:tcPr>
          <w:p w:rsidR="003F5B4F" w:rsidRPr="00C41176" w:rsidRDefault="00C41176" w:rsidP="00C41176">
            <w:pPr>
              <w:spacing w:line="360" w:lineRule="auto"/>
              <w:rPr>
                <w:rFonts w:ascii="Times New Roman" w:hAnsi="Times New Roman" w:cs="Times New Roman"/>
                <w:sz w:val="20"/>
              </w:rPr>
            </w:pPr>
            <w:r w:rsidRPr="00C41176">
              <w:rPr>
                <w:rFonts w:ascii="Times New Roman" w:hAnsi="Times New Roman" w:cs="Times New Roman"/>
                <w:sz w:val="20"/>
              </w:rPr>
              <w:t xml:space="preserve">1. </w:t>
            </w:r>
            <w:r w:rsidR="00E167D1">
              <w:rPr>
                <w:rFonts w:ascii="Times New Roman" w:hAnsi="Times New Roman" w:cs="Times New Roman"/>
                <w:sz w:val="20"/>
              </w:rPr>
              <w:t>P</w:t>
            </w:r>
            <w:r w:rsidRPr="00C41176">
              <w:rPr>
                <w:rFonts w:ascii="Times New Roman" w:hAnsi="Times New Roman" w:cs="Times New Roman"/>
                <w:sz w:val="20"/>
              </w:rPr>
              <w:t>hysics</w:t>
            </w:r>
          </w:p>
          <w:p w:rsidR="00C41176" w:rsidRDefault="00C41176" w:rsidP="00C41176">
            <w:pPr>
              <w:spacing w:line="360" w:lineRule="auto"/>
              <w:rPr>
                <w:rFonts w:ascii="Times New Roman" w:hAnsi="Times New Roman" w:cs="Times New Roman"/>
                <w:sz w:val="20"/>
              </w:rPr>
            </w:pPr>
            <w:r w:rsidRPr="00C41176">
              <w:rPr>
                <w:rFonts w:ascii="Times New Roman" w:hAnsi="Times New Roman" w:cs="Times New Roman"/>
                <w:sz w:val="20"/>
              </w:rPr>
              <w:t>2. Chemistry</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3.Mathematics</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4.Humanities</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5.</w:t>
            </w:r>
            <w:r w:rsidR="00943D0F">
              <w:rPr>
                <w:rFonts w:ascii="Times New Roman" w:hAnsi="Times New Roman" w:cs="Times New Roman"/>
                <w:sz w:val="20"/>
              </w:rPr>
              <w:t xml:space="preserve"> AI-DS</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6.</w:t>
            </w:r>
            <w:r w:rsidR="00943D0F">
              <w:rPr>
                <w:rFonts w:ascii="Times New Roman" w:hAnsi="Times New Roman" w:cs="Times New Roman"/>
                <w:sz w:val="20"/>
              </w:rPr>
              <w:t xml:space="preserve"> AI-ML</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7.</w:t>
            </w:r>
            <w:r w:rsidR="00943D0F">
              <w:rPr>
                <w:rFonts w:ascii="Times New Roman" w:hAnsi="Times New Roman" w:cs="Times New Roman"/>
                <w:sz w:val="20"/>
              </w:rPr>
              <w:t xml:space="preserve"> BT</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8.CCE</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9.CV</w:t>
            </w:r>
            <w:r w:rsidR="00E167D1">
              <w:rPr>
                <w:rFonts w:ascii="Times New Roman" w:hAnsi="Times New Roman" w:cs="Times New Roman"/>
                <w:sz w:val="20"/>
              </w:rPr>
              <w:t xml:space="preserve"> (director IIC)</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10.CSE</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11.E&amp;C</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12. E&amp;E</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13.ISE</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14. Mech</w:t>
            </w:r>
            <w:r w:rsidR="00E167D1">
              <w:rPr>
                <w:rFonts w:ascii="Times New Roman" w:hAnsi="Times New Roman" w:cs="Times New Roman"/>
                <w:sz w:val="20"/>
              </w:rPr>
              <w:t>anical</w:t>
            </w:r>
          </w:p>
          <w:p w:rsidR="00C41176" w:rsidRDefault="00C41176" w:rsidP="00C41176">
            <w:pPr>
              <w:spacing w:line="360" w:lineRule="auto"/>
              <w:rPr>
                <w:rFonts w:ascii="Times New Roman" w:hAnsi="Times New Roman" w:cs="Times New Roman"/>
                <w:sz w:val="20"/>
              </w:rPr>
            </w:pPr>
            <w:r>
              <w:rPr>
                <w:rFonts w:ascii="Times New Roman" w:hAnsi="Times New Roman" w:cs="Times New Roman"/>
                <w:sz w:val="20"/>
              </w:rPr>
              <w:t>15.MCA</w:t>
            </w:r>
          </w:p>
          <w:p w:rsidR="00E167D1" w:rsidRDefault="00E167D1" w:rsidP="00C41176">
            <w:pPr>
              <w:spacing w:line="360" w:lineRule="auto"/>
              <w:rPr>
                <w:rFonts w:ascii="Times New Roman" w:hAnsi="Times New Roman" w:cs="Times New Roman"/>
                <w:sz w:val="20"/>
              </w:rPr>
            </w:pPr>
            <w:r>
              <w:rPr>
                <w:rFonts w:ascii="Times New Roman" w:hAnsi="Times New Roman" w:cs="Times New Roman"/>
                <w:sz w:val="20"/>
              </w:rPr>
              <w:t>16.RI</w:t>
            </w:r>
          </w:p>
          <w:p w:rsidR="00E167D1" w:rsidRPr="00E167D1" w:rsidRDefault="00E167D1" w:rsidP="00C41176">
            <w:pPr>
              <w:spacing w:line="360" w:lineRule="auto"/>
              <w:rPr>
                <w:rFonts w:ascii="Times New Roman" w:hAnsi="Times New Roman" w:cs="Times New Roman"/>
                <w:b/>
                <w:sz w:val="20"/>
              </w:rPr>
            </w:pPr>
            <w:r w:rsidRPr="00E167D1">
              <w:rPr>
                <w:rFonts w:ascii="Times New Roman" w:hAnsi="Times New Roman" w:cs="Times New Roman"/>
                <w:b/>
                <w:sz w:val="20"/>
              </w:rPr>
              <w:t>(Teaching and No</w:t>
            </w:r>
            <w:r w:rsidR="00943D0F">
              <w:rPr>
                <w:rFonts w:ascii="Times New Roman" w:hAnsi="Times New Roman" w:cs="Times New Roman"/>
                <w:b/>
                <w:sz w:val="20"/>
              </w:rPr>
              <w:t>n</w:t>
            </w:r>
            <w:r w:rsidRPr="00E167D1">
              <w:rPr>
                <w:rFonts w:ascii="Times New Roman" w:hAnsi="Times New Roman" w:cs="Times New Roman"/>
                <w:b/>
                <w:sz w:val="20"/>
              </w:rPr>
              <w:t>-teaching staff)</w:t>
            </w:r>
          </w:p>
        </w:tc>
      </w:tr>
      <w:tr w:rsidR="00C41176" w:rsidRPr="00C41176" w:rsidTr="007770BA">
        <w:tc>
          <w:tcPr>
            <w:tcW w:w="708" w:type="dxa"/>
          </w:tcPr>
          <w:p w:rsidR="003F5B4F" w:rsidRPr="00C41176" w:rsidRDefault="003F5B4F" w:rsidP="004F2BF7">
            <w:pPr>
              <w:spacing w:line="360" w:lineRule="auto"/>
              <w:jc w:val="center"/>
              <w:rPr>
                <w:rFonts w:ascii="Times New Roman" w:hAnsi="Times New Roman" w:cs="Times New Roman"/>
                <w:sz w:val="20"/>
              </w:rPr>
            </w:pPr>
          </w:p>
          <w:p w:rsidR="003F5B4F" w:rsidRPr="00C41176" w:rsidRDefault="003F5B4F" w:rsidP="004F2BF7">
            <w:pPr>
              <w:spacing w:line="360" w:lineRule="auto"/>
              <w:jc w:val="center"/>
              <w:rPr>
                <w:rFonts w:ascii="Times New Roman" w:hAnsi="Times New Roman" w:cs="Times New Roman"/>
                <w:sz w:val="20"/>
              </w:rPr>
            </w:pPr>
          </w:p>
          <w:p w:rsidR="003F5B4F" w:rsidRPr="00C41176" w:rsidRDefault="00035741" w:rsidP="004F2BF7">
            <w:pPr>
              <w:spacing w:line="360" w:lineRule="auto"/>
              <w:jc w:val="center"/>
              <w:rPr>
                <w:rFonts w:ascii="Times New Roman" w:hAnsi="Times New Roman" w:cs="Times New Roman"/>
                <w:sz w:val="20"/>
              </w:rPr>
            </w:pPr>
            <w:r w:rsidRPr="00C41176">
              <w:rPr>
                <w:rFonts w:ascii="Times New Roman" w:hAnsi="Times New Roman" w:cs="Times New Roman"/>
                <w:sz w:val="20"/>
              </w:rPr>
              <w:t>2</w:t>
            </w:r>
          </w:p>
        </w:tc>
        <w:tc>
          <w:tcPr>
            <w:tcW w:w="993" w:type="dxa"/>
          </w:tcPr>
          <w:p w:rsidR="003F5B4F" w:rsidRPr="00C41176" w:rsidRDefault="003F5B4F" w:rsidP="004F2BF7">
            <w:pPr>
              <w:spacing w:line="360" w:lineRule="auto"/>
              <w:jc w:val="both"/>
              <w:rPr>
                <w:rFonts w:ascii="Times New Roman" w:hAnsi="Times New Roman" w:cs="Times New Roman"/>
                <w:sz w:val="20"/>
              </w:rPr>
            </w:pPr>
          </w:p>
          <w:p w:rsidR="003F5B4F" w:rsidRPr="00C41176" w:rsidRDefault="003F5B4F" w:rsidP="004F2BF7">
            <w:pPr>
              <w:spacing w:line="360" w:lineRule="auto"/>
              <w:jc w:val="both"/>
              <w:rPr>
                <w:rFonts w:ascii="Times New Roman" w:hAnsi="Times New Roman" w:cs="Times New Roman"/>
                <w:sz w:val="20"/>
              </w:rPr>
            </w:pPr>
          </w:p>
          <w:p w:rsidR="0020705B" w:rsidRPr="0020705B" w:rsidRDefault="003F5B4F" w:rsidP="003D237E">
            <w:pPr>
              <w:spacing w:line="360" w:lineRule="auto"/>
              <w:jc w:val="both"/>
              <w:rPr>
                <w:rFonts w:ascii="Times New Roman" w:hAnsi="Times New Roman" w:cs="Times New Roman"/>
                <w:b/>
                <w:sz w:val="20"/>
              </w:rPr>
            </w:pPr>
            <w:r w:rsidRPr="0020705B">
              <w:rPr>
                <w:rFonts w:ascii="Times New Roman" w:hAnsi="Times New Roman" w:cs="Times New Roman"/>
                <w:b/>
                <w:sz w:val="20"/>
              </w:rPr>
              <w:t>9:</w:t>
            </w:r>
            <w:r w:rsidR="00035741" w:rsidRPr="0020705B">
              <w:rPr>
                <w:rFonts w:ascii="Times New Roman" w:hAnsi="Times New Roman" w:cs="Times New Roman"/>
                <w:b/>
                <w:sz w:val="20"/>
              </w:rPr>
              <w:t>4</w:t>
            </w:r>
            <w:r w:rsidR="003D237E" w:rsidRPr="0020705B">
              <w:rPr>
                <w:rFonts w:ascii="Times New Roman" w:hAnsi="Times New Roman" w:cs="Times New Roman"/>
                <w:b/>
                <w:sz w:val="20"/>
              </w:rPr>
              <w:t>5</w:t>
            </w:r>
            <w:r w:rsidRPr="0020705B">
              <w:rPr>
                <w:rFonts w:ascii="Times New Roman" w:hAnsi="Times New Roman" w:cs="Times New Roman"/>
                <w:b/>
                <w:sz w:val="20"/>
              </w:rPr>
              <w:t xml:space="preserve"> </w:t>
            </w:r>
          </w:p>
          <w:p w:rsidR="0020705B" w:rsidRPr="0020705B" w:rsidRDefault="0020705B" w:rsidP="003D237E">
            <w:pPr>
              <w:spacing w:line="360" w:lineRule="auto"/>
              <w:jc w:val="both"/>
              <w:rPr>
                <w:rFonts w:ascii="Times New Roman" w:hAnsi="Times New Roman" w:cs="Times New Roman"/>
                <w:b/>
                <w:sz w:val="20"/>
              </w:rPr>
            </w:pPr>
            <w:r w:rsidRPr="0020705B">
              <w:rPr>
                <w:rFonts w:ascii="Times New Roman" w:hAnsi="Times New Roman" w:cs="Times New Roman"/>
                <w:b/>
                <w:sz w:val="20"/>
              </w:rPr>
              <w:t>T</w:t>
            </w:r>
            <w:r w:rsidR="003F5B4F" w:rsidRPr="0020705B">
              <w:rPr>
                <w:rFonts w:ascii="Times New Roman" w:hAnsi="Times New Roman" w:cs="Times New Roman"/>
                <w:b/>
                <w:sz w:val="20"/>
              </w:rPr>
              <w:t>o</w:t>
            </w:r>
          </w:p>
          <w:p w:rsidR="003F5B4F" w:rsidRPr="00C41176" w:rsidRDefault="003F5B4F" w:rsidP="003D237E">
            <w:pPr>
              <w:spacing w:line="360" w:lineRule="auto"/>
              <w:jc w:val="both"/>
              <w:rPr>
                <w:rFonts w:ascii="Times New Roman" w:hAnsi="Times New Roman" w:cs="Times New Roman"/>
                <w:sz w:val="20"/>
              </w:rPr>
            </w:pPr>
            <w:r w:rsidRPr="0020705B">
              <w:rPr>
                <w:rFonts w:ascii="Times New Roman" w:hAnsi="Times New Roman" w:cs="Times New Roman"/>
                <w:b/>
                <w:sz w:val="20"/>
              </w:rPr>
              <w:t xml:space="preserve"> </w:t>
            </w:r>
            <w:r w:rsidR="003D237E" w:rsidRPr="0020705B">
              <w:rPr>
                <w:rFonts w:ascii="Times New Roman" w:hAnsi="Times New Roman" w:cs="Times New Roman"/>
                <w:b/>
                <w:sz w:val="20"/>
              </w:rPr>
              <w:t>10:00</w:t>
            </w:r>
          </w:p>
        </w:tc>
        <w:tc>
          <w:tcPr>
            <w:tcW w:w="2693" w:type="dxa"/>
          </w:tcPr>
          <w:p w:rsidR="00F75055" w:rsidRDefault="00F75055" w:rsidP="00F75055">
            <w:pPr>
              <w:spacing w:line="360" w:lineRule="auto"/>
              <w:rPr>
                <w:rFonts w:ascii="Times New Roman" w:hAnsi="Times New Roman" w:cs="Times New Roman"/>
                <w:sz w:val="20"/>
              </w:rPr>
            </w:pPr>
          </w:p>
          <w:p w:rsidR="00F75055" w:rsidRPr="00C41176" w:rsidRDefault="00F75055" w:rsidP="00F75055">
            <w:pPr>
              <w:spacing w:line="360" w:lineRule="auto"/>
              <w:rPr>
                <w:rFonts w:ascii="Times New Roman" w:hAnsi="Times New Roman" w:cs="Times New Roman"/>
                <w:sz w:val="20"/>
              </w:rPr>
            </w:pPr>
            <w:r w:rsidRPr="00C41176">
              <w:rPr>
                <w:rFonts w:ascii="Times New Roman" w:hAnsi="Times New Roman" w:cs="Times New Roman"/>
                <w:sz w:val="20"/>
              </w:rPr>
              <w:t>1.Ladies Hostel (UG &amp;PG)</w:t>
            </w:r>
          </w:p>
          <w:p w:rsidR="00F75055" w:rsidRPr="00C41176" w:rsidRDefault="00F75055" w:rsidP="00F75055">
            <w:pPr>
              <w:spacing w:line="360" w:lineRule="auto"/>
              <w:rPr>
                <w:rFonts w:ascii="Times New Roman" w:hAnsi="Times New Roman" w:cs="Times New Roman"/>
                <w:sz w:val="20"/>
              </w:rPr>
            </w:pPr>
            <w:r w:rsidRPr="00C41176">
              <w:rPr>
                <w:rFonts w:ascii="Times New Roman" w:hAnsi="Times New Roman" w:cs="Times New Roman"/>
                <w:sz w:val="20"/>
              </w:rPr>
              <w:t>2. Gents Hostel (UG &amp;PG)</w:t>
            </w:r>
          </w:p>
          <w:p w:rsidR="00F75055" w:rsidRPr="00C41176" w:rsidRDefault="00F75055" w:rsidP="00F75055">
            <w:pPr>
              <w:spacing w:line="360" w:lineRule="auto"/>
              <w:rPr>
                <w:rFonts w:ascii="Times New Roman" w:hAnsi="Times New Roman" w:cs="Times New Roman"/>
                <w:sz w:val="20"/>
              </w:rPr>
            </w:pPr>
            <w:r w:rsidRPr="00C41176">
              <w:rPr>
                <w:rFonts w:ascii="Times New Roman" w:hAnsi="Times New Roman" w:cs="Times New Roman"/>
                <w:sz w:val="20"/>
              </w:rPr>
              <w:t>3. Security</w:t>
            </w:r>
          </w:p>
          <w:p w:rsidR="00F75055" w:rsidRPr="00C41176" w:rsidRDefault="00F75055" w:rsidP="00F75055">
            <w:pPr>
              <w:spacing w:line="360" w:lineRule="auto"/>
              <w:rPr>
                <w:rFonts w:ascii="Times New Roman" w:hAnsi="Times New Roman" w:cs="Times New Roman"/>
                <w:sz w:val="20"/>
              </w:rPr>
            </w:pPr>
            <w:r w:rsidRPr="00C41176">
              <w:rPr>
                <w:rFonts w:ascii="Times New Roman" w:hAnsi="Times New Roman" w:cs="Times New Roman"/>
                <w:sz w:val="20"/>
              </w:rPr>
              <w:t>4.Gardners</w:t>
            </w:r>
          </w:p>
          <w:p w:rsidR="00F75055" w:rsidRPr="00C41176" w:rsidRDefault="00F75055" w:rsidP="00F75055">
            <w:pPr>
              <w:spacing w:line="360" w:lineRule="auto"/>
              <w:rPr>
                <w:rFonts w:ascii="Times New Roman" w:hAnsi="Times New Roman" w:cs="Times New Roman"/>
                <w:sz w:val="20"/>
              </w:rPr>
            </w:pPr>
            <w:r w:rsidRPr="00C41176">
              <w:rPr>
                <w:rFonts w:ascii="Times New Roman" w:hAnsi="Times New Roman" w:cs="Times New Roman"/>
                <w:sz w:val="20"/>
              </w:rPr>
              <w:t>5. Construction and Maintaenance staff</w:t>
            </w:r>
          </w:p>
          <w:p w:rsidR="00F75055" w:rsidRPr="00C41176" w:rsidRDefault="00F75055" w:rsidP="00F75055">
            <w:pPr>
              <w:spacing w:line="360" w:lineRule="auto"/>
              <w:rPr>
                <w:rFonts w:ascii="Times New Roman" w:hAnsi="Times New Roman" w:cs="Times New Roman"/>
                <w:sz w:val="20"/>
              </w:rPr>
            </w:pPr>
            <w:r w:rsidRPr="00C41176">
              <w:rPr>
                <w:rFonts w:ascii="Times New Roman" w:hAnsi="Times New Roman" w:cs="Times New Roman"/>
                <w:sz w:val="20"/>
              </w:rPr>
              <w:t>6. Dental and Medical staff</w:t>
            </w:r>
          </w:p>
          <w:p w:rsidR="00F75055" w:rsidRPr="00C41176" w:rsidRDefault="00F75055" w:rsidP="00F75055">
            <w:pPr>
              <w:spacing w:line="360" w:lineRule="auto"/>
              <w:rPr>
                <w:rFonts w:ascii="Times New Roman" w:hAnsi="Times New Roman" w:cs="Times New Roman"/>
                <w:sz w:val="20"/>
              </w:rPr>
            </w:pPr>
            <w:r w:rsidRPr="00C41176">
              <w:rPr>
                <w:rFonts w:ascii="Times New Roman" w:hAnsi="Times New Roman" w:cs="Times New Roman"/>
                <w:sz w:val="20"/>
              </w:rPr>
              <w:t>7.Housekeeping</w:t>
            </w:r>
          </w:p>
          <w:p w:rsidR="00F75055" w:rsidRPr="00C41176" w:rsidRDefault="00F75055" w:rsidP="00F75055">
            <w:pPr>
              <w:spacing w:line="360" w:lineRule="auto"/>
              <w:rPr>
                <w:rFonts w:ascii="Times New Roman" w:hAnsi="Times New Roman" w:cs="Times New Roman"/>
                <w:sz w:val="20"/>
              </w:rPr>
            </w:pPr>
            <w:r w:rsidRPr="00C41176">
              <w:rPr>
                <w:rFonts w:ascii="Times New Roman" w:hAnsi="Times New Roman" w:cs="Times New Roman"/>
                <w:sz w:val="20"/>
              </w:rPr>
              <w:t>8.Guest House</w:t>
            </w:r>
          </w:p>
          <w:p w:rsidR="00F75055" w:rsidRDefault="00F75055" w:rsidP="00F75055">
            <w:pPr>
              <w:spacing w:line="360" w:lineRule="auto"/>
              <w:rPr>
                <w:rFonts w:ascii="Times New Roman" w:hAnsi="Times New Roman" w:cs="Times New Roman"/>
                <w:sz w:val="20"/>
              </w:rPr>
            </w:pPr>
            <w:r w:rsidRPr="00C41176">
              <w:rPr>
                <w:rFonts w:ascii="Times New Roman" w:hAnsi="Times New Roman" w:cs="Times New Roman"/>
                <w:sz w:val="20"/>
              </w:rPr>
              <w:t>9. Sports</w:t>
            </w:r>
          </w:p>
          <w:p w:rsidR="00F75055" w:rsidRPr="00C41176" w:rsidRDefault="00F75055" w:rsidP="00F75055">
            <w:pPr>
              <w:spacing w:line="360" w:lineRule="auto"/>
              <w:rPr>
                <w:rFonts w:ascii="Times New Roman" w:hAnsi="Times New Roman" w:cs="Times New Roman"/>
                <w:sz w:val="20"/>
              </w:rPr>
            </w:pPr>
          </w:p>
        </w:tc>
        <w:tc>
          <w:tcPr>
            <w:tcW w:w="709" w:type="dxa"/>
          </w:tcPr>
          <w:p w:rsidR="003F5B4F" w:rsidRPr="00C41176" w:rsidRDefault="003F5B4F" w:rsidP="004F2BF7">
            <w:pPr>
              <w:spacing w:line="360" w:lineRule="auto"/>
              <w:jc w:val="both"/>
              <w:rPr>
                <w:rFonts w:ascii="Times New Roman" w:hAnsi="Times New Roman" w:cs="Times New Roman"/>
                <w:sz w:val="20"/>
              </w:rPr>
            </w:pPr>
            <w:r w:rsidRPr="00C41176">
              <w:rPr>
                <w:rFonts w:ascii="Times New Roman" w:hAnsi="Times New Roman" w:cs="Times New Roman"/>
                <w:sz w:val="20"/>
              </w:rPr>
              <w:t xml:space="preserve">  </w:t>
            </w:r>
          </w:p>
          <w:p w:rsidR="003F5B4F" w:rsidRPr="00C41176" w:rsidRDefault="003F5B4F" w:rsidP="004F2BF7">
            <w:pPr>
              <w:spacing w:line="360" w:lineRule="auto"/>
              <w:jc w:val="both"/>
              <w:rPr>
                <w:rFonts w:ascii="Times New Roman" w:hAnsi="Times New Roman" w:cs="Times New Roman"/>
                <w:sz w:val="20"/>
              </w:rPr>
            </w:pPr>
          </w:p>
          <w:p w:rsidR="003F5B4F" w:rsidRPr="00C41176" w:rsidRDefault="003F5B4F" w:rsidP="00906EDB">
            <w:pPr>
              <w:spacing w:line="360" w:lineRule="auto"/>
              <w:jc w:val="both"/>
              <w:rPr>
                <w:rFonts w:ascii="Times New Roman" w:hAnsi="Times New Roman" w:cs="Times New Roman"/>
                <w:sz w:val="20"/>
              </w:rPr>
            </w:pPr>
            <w:r w:rsidRPr="00C41176">
              <w:rPr>
                <w:rFonts w:ascii="Times New Roman" w:hAnsi="Times New Roman" w:cs="Times New Roman"/>
                <w:sz w:val="20"/>
              </w:rPr>
              <w:t xml:space="preserve"> </w:t>
            </w:r>
            <w:r w:rsidR="00906EDB">
              <w:rPr>
                <w:rFonts w:ascii="Times New Roman" w:hAnsi="Times New Roman" w:cs="Times New Roman"/>
                <w:sz w:val="20"/>
              </w:rPr>
              <w:t>4</w:t>
            </w:r>
          </w:p>
        </w:tc>
        <w:tc>
          <w:tcPr>
            <w:tcW w:w="850" w:type="dxa"/>
          </w:tcPr>
          <w:p w:rsidR="003F5B4F" w:rsidRPr="00C41176" w:rsidRDefault="003F5B4F" w:rsidP="004F2BF7">
            <w:pPr>
              <w:spacing w:line="360" w:lineRule="auto"/>
              <w:jc w:val="both"/>
              <w:rPr>
                <w:rFonts w:ascii="Times New Roman" w:hAnsi="Times New Roman" w:cs="Times New Roman"/>
                <w:sz w:val="20"/>
              </w:rPr>
            </w:pPr>
          </w:p>
          <w:p w:rsidR="003F5B4F" w:rsidRPr="00C41176" w:rsidRDefault="003F5B4F" w:rsidP="004F2BF7">
            <w:pPr>
              <w:spacing w:line="360" w:lineRule="auto"/>
              <w:jc w:val="both"/>
              <w:rPr>
                <w:rFonts w:ascii="Times New Roman" w:hAnsi="Times New Roman" w:cs="Times New Roman"/>
                <w:sz w:val="20"/>
              </w:rPr>
            </w:pPr>
          </w:p>
          <w:p w:rsidR="003F5B4F" w:rsidRPr="0020705B" w:rsidRDefault="003F5B4F" w:rsidP="003D237E">
            <w:pPr>
              <w:spacing w:line="360" w:lineRule="auto"/>
              <w:jc w:val="both"/>
              <w:rPr>
                <w:rFonts w:ascii="Times New Roman" w:hAnsi="Times New Roman" w:cs="Times New Roman"/>
                <w:b/>
                <w:sz w:val="20"/>
              </w:rPr>
            </w:pPr>
            <w:r w:rsidRPr="0020705B">
              <w:rPr>
                <w:rFonts w:ascii="Times New Roman" w:hAnsi="Times New Roman" w:cs="Times New Roman"/>
                <w:b/>
                <w:sz w:val="20"/>
              </w:rPr>
              <w:t>1</w:t>
            </w:r>
            <w:r w:rsidR="00943D0F" w:rsidRPr="0020705B">
              <w:rPr>
                <w:rFonts w:ascii="Times New Roman" w:hAnsi="Times New Roman" w:cs="Times New Roman"/>
                <w:b/>
                <w:sz w:val="20"/>
              </w:rPr>
              <w:t>0</w:t>
            </w:r>
            <w:r w:rsidRPr="0020705B">
              <w:rPr>
                <w:rFonts w:ascii="Times New Roman" w:hAnsi="Times New Roman" w:cs="Times New Roman"/>
                <w:b/>
                <w:sz w:val="20"/>
              </w:rPr>
              <w:t>:</w:t>
            </w:r>
            <w:r w:rsidR="003D237E" w:rsidRPr="0020705B">
              <w:rPr>
                <w:rFonts w:ascii="Times New Roman" w:hAnsi="Times New Roman" w:cs="Times New Roman"/>
                <w:b/>
                <w:sz w:val="20"/>
              </w:rPr>
              <w:t>35</w:t>
            </w:r>
            <w:r w:rsidR="00906EDB" w:rsidRPr="0020705B">
              <w:rPr>
                <w:rFonts w:ascii="Times New Roman" w:hAnsi="Times New Roman" w:cs="Times New Roman"/>
                <w:b/>
                <w:sz w:val="20"/>
              </w:rPr>
              <w:t xml:space="preserve"> </w:t>
            </w:r>
            <w:r w:rsidRPr="0020705B">
              <w:rPr>
                <w:rFonts w:ascii="Times New Roman" w:hAnsi="Times New Roman" w:cs="Times New Roman"/>
                <w:b/>
                <w:sz w:val="20"/>
              </w:rPr>
              <w:t>to 1</w:t>
            </w:r>
            <w:r w:rsidR="00E53EF8" w:rsidRPr="0020705B">
              <w:rPr>
                <w:rFonts w:ascii="Times New Roman" w:hAnsi="Times New Roman" w:cs="Times New Roman"/>
                <w:b/>
                <w:sz w:val="20"/>
              </w:rPr>
              <w:t>0</w:t>
            </w:r>
            <w:r w:rsidRPr="0020705B">
              <w:rPr>
                <w:rFonts w:ascii="Times New Roman" w:hAnsi="Times New Roman" w:cs="Times New Roman"/>
                <w:b/>
                <w:sz w:val="20"/>
              </w:rPr>
              <w:t>:</w:t>
            </w:r>
            <w:r w:rsidR="003D237E" w:rsidRPr="0020705B">
              <w:rPr>
                <w:rFonts w:ascii="Times New Roman" w:hAnsi="Times New Roman" w:cs="Times New Roman"/>
                <w:b/>
                <w:sz w:val="20"/>
              </w:rPr>
              <w:t>55</w:t>
            </w:r>
          </w:p>
        </w:tc>
        <w:tc>
          <w:tcPr>
            <w:tcW w:w="2835" w:type="dxa"/>
          </w:tcPr>
          <w:p w:rsidR="00906EDB" w:rsidRPr="00C41176" w:rsidRDefault="00906EDB" w:rsidP="00906EDB">
            <w:pPr>
              <w:spacing w:line="360" w:lineRule="auto"/>
              <w:rPr>
                <w:rFonts w:ascii="Times New Roman" w:hAnsi="Times New Roman" w:cs="Times New Roman"/>
                <w:sz w:val="20"/>
              </w:rPr>
            </w:pPr>
            <w:r w:rsidRPr="00C41176">
              <w:rPr>
                <w:rFonts w:ascii="Times New Roman" w:hAnsi="Times New Roman" w:cs="Times New Roman"/>
                <w:sz w:val="20"/>
              </w:rPr>
              <w:t>1. Academic&amp; account section</w:t>
            </w:r>
          </w:p>
          <w:p w:rsidR="00906EDB" w:rsidRPr="00C41176" w:rsidRDefault="00906EDB" w:rsidP="00906EDB">
            <w:pPr>
              <w:spacing w:line="360" w:lineRule="auto"/>
              <w:rPr>
                <w:rFonts w:ascii="Times New Roman" w:hAnsi="Times New Roman" w:cs="Times New Roman"/>
                <w:sz w:val="20"/>
              </w:rPr>
            </w:pPr>
            <w:r w:rsidRPr="00C41176">
              <w:rPr>
                <w:rFonts w:ascii="Times New Roman" w:hAnsi="Times New Roman" w:cs="Times New Roman"/>
                <w:sz w:val="20"/>
              </w:rPr>
              <w:t>2. Administration, General Stores</w:t>
            </w:r>
          </w:p>
          <w:p w:rsidR="00906EDB" w:rsidRPr="00C41176" w:rsidRDefault="00906EDB" w:rsidP="00906EDB">
            <w:pPr>
              <w:spacing w:line="360" w:lineRule="auto"/>
              <w:rPr>
                <w:rFonts w:ascii="Times New Roman" w:hAnsi="Times New Roman" w:cs="Times New Roman"/>
                <w:sz w:val="20"/>
              </w:rPr>
            </w:pPr>
            <w:r w:rsidRPr="00C41176">
              <w:rPr>
                <w:rFonts w:ascii="Times New Roman" w:hAnsi="Times New Roman" w:cs="Times New Roman"/>
                <w:sz w:val="20"/>
              </w:rPr>
              <w:t>3. PA to principal, PA to Director ICC, Dispatch, Reception</w:t>
            </w:r>
          </w:p>
          <w:p w:rsidR="00906EDB" w:rsidRPr="00C41176" w:rsidRDefault="00906EDB" w:rsidP="00906EDB">
            <w:pPr>
              <w:spacing w:line="360" w:lineRule="auto"/>
              <w:rPr>
                <w:rFonts w:ascii="Times New Roman" w:hAnsi="Times New Roman" w:cs="Times New Roman"/>
                <w:sz w:val="20"/>
              </w:rPr>
            </w:pPr>
            <w:r w:rsidRPr="00C41176">
              <w:rPr>
                <w:rFonts w:ascii="Times New Roman" w:hAnsi="Times New Roman" w:cs="Times New Roman"/>
                <w:sz w:val="20"/>
              </w:rPr>
              <w:t>4. Examination section and COE's office</w:t>
            </w:r>
          </w:p>
          <w:p w:rsidR="00906EDB" w:rsidRPr="00C41176" w:rsidRDefault="00906EDB" w:rsidP="00906EDB">
            <w:pPr>
              <w:spacing w:line="360" w:lineRule="auto"/>
              <w:rPr>
                <w:rFonts w:ascii="Times New Roman" w:hAnsi="Times New Roman" w:cs="Times New Roman"/>
                <w:sz w:val="20"/>
              </w:rPr>
            </w:pPr>
            <w:r w:rsidRPr="00C41176">
              <w:rPr>
                <w:rFonts w:ascii="Times New Roman" w:hAnsi="Times New Roman" w:cs="Times New Roman"/>
                <w:sz w:val="20"/>
              </w:rPr>
              <w:t>4. Student's Co-operative society</w:t>
            </w:r>
          </w:p>
          <w:p w:rsidR="00906EDB" w:rsidRPr="00C41176" w:rsidRDefault="00906EDB" w:rsidP="00906EDB">
            <w:pPr>
              <w:spacing w:line="360" w:lineRule="auto"/>
              <w:rPr>
                <w:rFonts w:ascii="Times New Roman" w:hAnsi="Times New Roman" w:cs="Times New Roman"/>
                <w:sz w:val="20"/>
              </w:rPr>
            </w:pPr>
            <w:r w:rsidRPr="00C41176">
              <w:rPr>
                <w:rFonts w:ascii="Times New Roman" w:hAnsi="Times New Roman" w:cs="Times New Roman"/>
                <w:sz w:val="20"/>
              </w:rPr>
              <w:t>5. Library Staff</w:t>
            </w:r>
          </w:p>
          <w:p w:rsidR="00943D0F" w:rsidRDefault="00906EDB" w:rsidP="00CA0DD5">
            <w:pPr>
              <w:spacing w:line="360" w:lineRule="auto"/>
              <w:jc w:val="both"/>
              <w:rPr>
                <w:rFonts w:ascii="Times New Roman" w:hAnsi="Times New Roman" w:cs="Times New Roman"/>
                <w:sz w:val="20"/>
              </w:rPr>
            </w:pPr>
            <w:r w:rsidRPr="00C41176">
              <w:rPr>
                <w:rFonts w:ascii="Times New Roman" w:hAnsi="Times New Roman" w:cs="Times New Roman"/>
                <w:sz w:val="20"/>
              </w:rPr>
              <w:t>6. Hostel Office</w:t>
            </w:r>
          </w:p>
          <w:p w:rsidR="00CA0DD5" w:rsidRPr="00C41176" w:rsidRDefault="00CA0DD5" w:rsidP="00CA0DD5">
            <w:pPr>
              <w:spacing w:line="360" w:lineRule="auto"/>
              <w:jc w:val="both"/>
              <w:rPr>
                <w:rFonts w:ascii="Times New Roman" w:hAnsi="Times New Roman" w:cs="Times New Roman"/>
                <w:sz w:val="20"/>
              </w:rPr>
            </w:pPr>
          </w:p>
        </w:tc>
      </w:tr>
      <w:tr w:rsidR="00F75055" w:rsidRPr="00C41176" w:rsidTr="00FD3819">
        <w:trPr>
          <w:trHeight w:val="4133"/>
        </w:trPr>
        <w:tc>
          <w:tcPr>
            <w:tcW w:w="708" w:type="dxa"/>
          </w:tcPr>
          <w:p w:rsidR="00625B1A" w:rsidRDefault="00625B1A" w:rsidP="004F2BF7">
            <w:pPr>
              <w:spacing w:line="360" w:lineRule="auto"/>
              <w:jc w:val="center"/>
              <w:rPr>
                <w:rFonts w:ascii="Times New Roman" w:hAnsi="Times New Roman" w:cs="Times New Roman"/>
                <w:sz w:val="20"/>
              </w:rPr>
            </w:pPr>
          </w:p>
          <w:p w:rsidR="00590C3C" w:rsidRDefault="00590C3C" w:rsidP="004F2BF7">
            <w:pPr>
              <w:spacing w:line="360" w:lineRule="auto"/>
              <w:jc w:val="center"/>
              <w:rPr>
                <w:rFonts w:ascii="Times New Roman" w:hAnsi="Times New Roman" w:cs="Times New Roman"/>
                <w:sz w:val="20"/>
              </w:rPr>
            </w:pPr>
          </w:p>
          <w:p w:rsidR="00F75055" w:rsidRPr="00C41176" w:rsidRDefault="00906EDB" w:rsidP="004F2BF7">
            <w:pPr>
              <w:spacing w:line="360" w:lineRule="auto"/>
              <w:jc w:val="center"/>
              <w:rPr>
                <w:rFonts w:ascii="Times New Roman" w:hAnsi="Times New Roman" w:cs="Times New Roman"/>
                <w:sz w:val="20"/>
              </w:rPr>
            </w:pPr>
            <w:r>
              <w:rPr>
                <w:rFonts w:ascii="Times New Roman" w:hAnsi="Times New Roman" w:cs="Times New Roman"/>
                <w:sz w:val="20"/>
              </w:rPr>
              <w:t>5</w:t>
            </w:r>
          </w:p>
        </w:tc>
        <w:tc>
          <w:tcPr>
            <w:tcW w:w="993" w:type="dxa"/>
          </w:tcPr>
          <w:p w:rsidR="00625B1A" w:rsidRDefault="00625B1A" w:rsidP="004F2BF7">
            <w:pPr>
              <w:spacing w:line="360" w:lineRule="auto"/>
              <w:jc w:val="both"/>
              <w:rPr>
                <w:rFonts w:ascii="Times New Roman" w:hAnsi="Times New Roman" w:cs="Times New Roman"/>
                <w:sz w:val="20"/>
              </w:rPr>
            </w:pPr>
          </w:p>
          <w:p w:rsidR="00D411D8" w:rsidRDefault="00D411D8" w:rsidP="004F2BF7">
            <w:pPr>
              <w:spacing w:line="360" w:lineRule="auto"/>
              <w:jc w:val="both"/>
              <w:rPr>
                <w:rFonts w:ascii="Times New Roman" w:hAnsi="Times New Roman" w:cs="Times New Roman"/>
                <w:b/>
                <w:sz w:val="20"/>
              </w:rPr>
            </w:pPr>
          </w:p>
          <w:p w:rsidR="00E53EF8" w:rsidRPr="0020705B" w:rsidRDefault="00E53EF8" w:rsidP="004F2BF7">
            <w:pPr>
              <w:spacing w:line="360" w:lineRule="auto"/>
              <w:jc w:val="both"/>
              <w:rPr>
                <w:rFonts w:ascii="Times New Roman" w:hAnsi="Times New Roman" w:cs="Times New Roman"/>
                <w:b/>
                <w:sz w:val="20"/>
              </w:rPr>
            </w:pPr>
            <w:r w:rsidRPr="0020705B">
              <w:rPr>
                <w:rFonts w:ascii="Times New Roman" w:hAnsi="Times New Roman" w:cs="Times New Roman"/>
                <w:b/>
                <w:sz w:val="20"/>
              </w:rPr>
              <w:t>10:5</w:t>
            </w:r>
            <w:r w:rsidR="00B9444E" w:rsidRPr="0020705B">
              <w:rPr>
                <w:rFonts w:ascii="Times New Roman" w:hAnsi="Times New Roman" w:cs="Times New Roman"/>
                <w:b/>
                <w:sz w:val="20"/>
              </w:rPr>
              <w:t>5</w:t>
            </w:r>
            <w:r w:rsidRPr="0020705B">
              <w:rPr>
                <w:rFonts w:ascii="Times New Roman" w:hAnsi="Times New Roman" w:cs="Times New Roman"/>
                <w:b/>
                <w:sz w:val="20"/>
              </w:rPr>
              <w:t xml:space="preserve"> </w:t>
            </w:r>
          </w:p>
          <w:p w:rsidR="00E53EF8" w:rsidRPr="0020705B" w:rsidRDefault="00E53EF8" w:rsidP="004F2BF7">
            <w:pPr>
              <w:spacing w:line="360" w:lineRule="auto"/>
              <w:jc w:val="both"/>
              <w:rPr>
                <w:rFonts w:ascii="Times New Roman" w:hAnsi="Times New Roman" w:cs="Times New Roman"/>
                <w:b/>
                <w:sz w:val="20"/>
              </w:rPr>
            </w:pPr>
            <w:r w:rsidRPr="0020705B">
              <w:rPr>
                <w:rFonts w:ascii="Times New Roman" w:hAnsi="Times New Roman" w:cs="Times New Roman"/>
                <w:b/>
                <w:sz w:val="20"/>
              </w:rPr>
              <w:t xml:space="preserve">to  </w:t>
            </w:r>
          </w:p>
          <w:p w:rsidR="00F75055" w:rsidRPr="00C41176" w:rsidRDefault="00E53EF8" w:rsidP="00B9444E">
            <w:pPr>
              <w:spacing w:line="360" w:lineRule="auto"/>
              <w:jc w:val="both"/>
              <w:rPr>
                <w:rFonts w:ascii="Times New Roman" w:hAnsi="Times New Roman" w:cs="Times New Roman"/>
                <w:sz w:val="20"/>
              </w:rPr>
            </w:pPr>
            <w:r w:rsidRPr="0020705B">
              <w:rPr>
                <w:rFonts w:ascii="Times New Roman" w:hAnsi="Times New Roman" w:cs="Times New Roman"/>
                <w:b/>
                <w:sz w:val="20"/>
              </w:rPr>
              <w:t>11:</w:t>
            </w:r>
            <w:r w:rsidR="00B9444E" w:rsidRPr="0020705B">
              <w:rPr>
                <w:rFonts w:ascii="Times New Roman" w:hAnsi="Times New Roman" w:cs="Times New Roman"/>
                <w:b/>
                <w:sz w:val="20"/>
              </w:rPr>
              <w:t>30</w:t>
            </w:r>
          </w:p>
        </w:tc>
        <w:tc>
          <w:tcPr>
            <w:tcW w:w="2693" w:type="dxa"/>
          </w:tcPr>
          <w:p w:rsidR="00906EDB" w:rsidRPr="00943D0F" w:rsidRDefault="00B9444E" w:rsidP="00906EDB">
            <w:pPr>
              <w:spacing w:line="360" w:lineRule="auto"/>
              <w:jc w:val="both"/>
              <w:rPr>
                <w:rFonts w:ascii="Times New Roman" w:hAnsi="Times New Roman" w:cs="Times New Roman"/>
                <w:b/>
                <w:sz w:val="20"/>
              </w:rPr>
            </w:pPr>
            <w:r>
              <w:rPr>
                <w:rFonts w:ascii="Times New Roman" w:hAnsi="Times New Roman" w:cs="Times New Roman"/>
                <w:b/>
                <w:sz w:val="20"/>
              </w:rPr>
              <w:t>Committes and clubs:</w:t>
            </w:r>
          </w:p>
          <w:p w:rsidR="00906EDB" w:rsidRDefault="00906EDB" w:rsidP="00906EDB">
            <w:pPr>
              <w:spacing w:line="360" w:lineRule="auto"/>
              <w:jc w:val="both"/>
              <w:rPr>
                <w:rFonts w:ascii="Times New Roman" w:hAnsi="Times New Roman" w:cs="Times New Roman"/>
                <w:sz w:val="20"/>
              </w:rPr>
            </w:pPr>
            <w:r>
              <w:rPr>
                <w:rFonts w:ascii="Times New Roman" w:hAnsi="Times New Roman" w:cs="Times New Roman"/>
                <w:sz w:val="20"/>
              </w:rPr>
              <w:t>1.Institution of Engineers</w:t>
            </w:r>
          </w:p>
          <w:p w:rsidR="00906EDB" w:rsidRDefault="00906EDB" w:rsidP="00906EDB">
            <w:pPr>
              <w:spacing w:line="360" w:lineRule="auto"/>
              <w:jc w:val="both"/>
              <w:rPr>
                <w:rFonts w:ascii="Times New Roman" w:hAnsi="Times New Roman" w:cs="Times New Roman"/>
                <w:sz w:val="20"/>
              </w:rPr>
            </w:pPr>
            <w:r>
              <w:rPr>
                <w:rFonts w:ascii="Times New Roman" w:hAnsi="Times New Roman" w:cs="Times New Roman"/>
                <w:sz w:val="20"/>
              </w:rPr>
              <w:t>2.IEEE</w:t>
            </w:r>
          </w:p>
          <w:p w:rsidR="00906EDB" w:rsidRDefault="00906EDB" w:rsidP="00906EDB">
            <w:pPr>
              <w:spacing w:line="360" w:lineRule="auto"/>
              <w:jc w:val="both"/>
              <w:rPr>
                <w:rFonts w:ascii="Times New Roman" w:hAnsi="Times New Roman" w:cs="Times New Roman"/>
                <w:sz w:val="20"/>
              </w:rPr>
            </w:pPr>
            <w:r>
              <w:rPr>
                <w:rFonts w:ascii="Times New Roman" w:hAnsi="Times New Roman" w:cs="Times New Roman"/>
                <w:sz w:val="20"/>
              </w:rPr>
              <w:t>3. ISTE</w:t>
            </w:r>
          </w:p>
          <w:p w:rsidR="00906EDB" w:rsidRDefault="00906EDB" w:rsidP="00906EDB">
            <w:pPr>
              <w:spacing w:line="360" w:lineRule="auto"/>
              <w:jc w:val="both"/>
              <w:rPr>
                <w:rFonts w:ascii="Times New Roman" w:hAnsi="Times New Roman" w:cs="Times New Roman"/>
                <w:sz w:val="20"/>
              </w:rPr>
            </w:pPr>
            <w:r>
              <w:rPr>
                <w:rFonts w:ascii="Times New Roman" w:hAnsi="Times New Roman" w:cs="Times New Roman"/>
                <w:sz w:val="20"/>
              </w:rPr>
              <w:t>4. EDC cell and STEP, IIC</w:t>
            </w:r>
          </w:p>
          <w:p w:rsidR="00906EDB" w:rsidRDefault="00906EDB" w:rsidP="00906EDB">
            <w:pPr>
              <w:spacing w:line="360" w:lineRule="auto"/>
              <w:jc w:val="both"/>
              <w:rPr>
                <w:rFonts w:ascii="Times New Roman" w:hAnsi="Times New Roman" w:cs="Times New Roman"/>
                <w:sz w:val="20"/>
              </w:rPr>
            </w:pPr>
            <w:r>
              <w:rPr>
                <w:rFonts w:ascii="Times New Roman" w:hAnsi="Times New Roman" w:cs="Times New Roman"/>
                <w:sz w:val="20"/>
              </w:rPr>
              <w:t>5.Alumni Associattion office bearers</w:t>
            </w:r>
          </w:p>
          <w:p w:rsidR="00906EDB" w:rsidRDefault="00906EDB" w:rsidP="00906EDB">
            <w:pPr>
              <w:spacing w:line="360" w:lineRule="auto"/>
              <w:jc w:val="both"/>
              <w:rPr>
                <w:rFonts w:ascii="Times New Roman" w:hAnsi="Times New Roman" w:cs="Times New Roman"/>
                <w:sz w:val="20"/>
              </w:rPr>
            </w:pPr>
            <w:r>
              <w:rPr>
                <w:rFonts w:ascii="Times New Roman" w:hAnsi="Times New Roman" w:cs="Times New Roman"/>
                <w:sz w:val="20"/>
              </w:rPr>
              <w:t>6.Research Committee</w:t>
            </w:r>
          </w:p>
          <w:p w:rsidR="00906EDB" w:rsidRDefault="00906EDB" w:rsidP="00906EDB">
            <w:pPr>
              <w:spacing w:line="360" w:lineRule="auto"/>
              <w:jc w:val="both"/>
              <w:rPr>
                <w:rFonts w:ascii="Times New Roman" w:hAnsi="Times New Roman" w:cs="Times New Roman"/>
                <w:sz w:val="20"/>
              </w:rPr>
            </w:pPr>
            <w:r>
              <w:rPr>
                <w:rFonts w:ascii="Times New Roman" w:hAnsi="Times New Roman" w:cs="Times New Roman"/>
                <w:sz w:val="20"/>
              </w:rPr>
              <w:t>7. EXPRO</w:t>
            </w:r>
          </w:p>
          <w:p w:rsidR="00906EDB" w:rsidRDefault="00906EDB" w:rsidP="00906EDB">
            <w:pPr>
              <w:spacing w:line="360" w:lineRule="auto"/>
              <w:jc w:val="both"/>
              <w:rPr>
                <w:rFonts w:ascii="Times New Roman" w:hAnsi="Times New Roman" w:cs="Times New Roman"/>
                <w:sz w:val="20"/>
              </w:rPr>
            </w:pPr>
            <w:r>
              <w:rPr>
                <w:rFonts w:ascii="Times New Roman" w:hAnsi="Times New Roman" w:cs="Times New Roman"/>
                <w:sz w:val="20"/>
              </w:rPr>
              <w:t>8.Performance monitoring Cell</w:t>
            </w:r>
          </w:p>
          <w:p w:rsidR="00F75055" w:rsidRPr="00C41176" w:rsidRDefault="00906EDB" w:rsidP="00906EDB">
            <w:pPr>
              <w:spacing w:line="360" w:lineRule="auto"/>
              <w:rPr>
                <w:rFonts w:ascii="Times New Roman" w:hAnsi="Times New Roman" w:cs="Times New Roman"/>
                <w:sz w:val="20"/>
              </w:rPr>
            </w:pPr>
            <w:r>
              <w:rPr>
                <w:rFonts w:ascii="Times New Roman" w:hAnsi="Times New Roman" w:cs="Times New Roman"/>
                <w:sz w:val="20"/>
              </w:rPr>
              <w:t>9. Editorial Team of College Magazine</w:t>
            </w:r>
          </w:p>
        </w:tc>
        <w:tc>
          <w:tcPr>
            <w:tcW w:w="709" w:type="dxa"/>
          </w:tcPr>
          <w:p w:rsidR="00625B1A" w:rsidRDefault="00625B1A" w:rsidP="004F2BF7">
            <w:pPr>
              <w:spacing w:line="360" w:lineRule="auto"/>
              <w:jc w:val="both"/>
              <w:rPr>
                <w:rFonts w:ascii="Times New Roman" w:hAnsi="Times New Roman" w:cs="Times New Roman"/>
                <w:sz w:val="20"/>
              </w:rPr>
            </w:pPr>
          </w:p>
          <w:p w:rsidR="00590C3C" w:rsidRDefault="00590C3C" w:rsidP="004F2BF7">
            <w:pPr>
              <w:spacing w:line="360" w:lineRule="auto"/>
              <w:jc w:val="both"/>
              <w:rPr>
                <w:rFonts w:ascii="Times New Roman" w:hAnsi="Times New Roman" w:cs="Times New Roman"/>
                <w:sz w:val="20"/>
              </w:rPr>
            </w:pPr>
          </w:p>
          <w:p w:rsidR="00F75055" w:rsidRPr="00C41176" w:rsidRDefault="00F75055" w:rsidP="004F2BF7">
            <w:pPr>
              <w:spacing w:line="360" w:lineRule="auto"/>
              <w:jc w:val="both"/>
              <w:rPr>
                <w:rFonts w:ascii="Times New Roman" w:hAnsi="Times New Roman" w:cs="Times New Roman"/>
                <w:sz w:val="20"/>
              </w:rPr>
            </w:pPr>
            <w:r>
              <w:rPr>
                <w:rFonts w:ascii="Times New Roman" w:hAnsi="Times New Roman" w:cs="Times New Roman"/>
                <w:sz w:val="20"/>
              </w:rPr>
              <w:t>6</w:t>
            </w:r>
          </w:p>
        </w:tc>
        <w:tc>
          <w:tcPr>
            <w:tcW w:w="850" w:type="dxa"/>
          </w:tcPr>
          <w:p w:rsidR="00625B1A" w:rsidRDefault="00625B1A" w:rsidP="00E53EF8">
            <w:pPr>
              <w:spacing w:line="360" w:lineRule="auto"/>
              <w:jc w:val="both"/>
              <w:rPr>
                <w:rFonts w:ascii="Times New Roman" w:hAnsi="Times New Roman" w:cs="Times New Roman"/>
                <w:sz w:val="20"/>
              </w:rPr>
            </w:pPr>
          </w:p>
          <w:p w:rsidR="00D411D8" w:rsidRDefault="00D411D8" w:rsidP="00B9444E">
            <w:pPr>
              <w:spacing w:line="360" w:lineRule="auto"/>
              <w:jc w:val="both"/>
              <w:rPr>
                <w:rFonts w:ascii="Times New Roman" w:hAnsi="Times New Roman" w:cs="Times New Roman"/>
                <w:b/>
                <w:sz w:val="20"/>
              </w:rPr>
            </w:pPr>
          </w:p>
          <w:p w:rsidR="00F75055" w:rsidRPr="0020705B" w:rsidRDefault="00F75055" w:rsidP="00B9444E">
            <w:pPr>
              <w:spacing w:line="360" w:lineRule="auto"/>
              <w:jc w:val="both"/>
              <w:rPr>
                <w:rFonts w:ascii="Times New Roman" w:hAnsi="Times New Roman" w:cs="Times New Roman"/>
                <w:b/>
                <w:sz w:val="20"/>
              </w:rPr>
            </w:pPr>
            <w:r w:rsidRPr="0020705B">
              <w:rPr>
                <w:rFonts w:ascii="Times New Roman" w:hAnsi="Times New Roman" w:cs="Times New Roman"/>
                <w:b/>
                <w:sz w:val="20"/>
              </w:rPr>
              <w:t>11:</w:t>
            </w:r>
            <w:r w:rsidR="00B9444E" w:rsidRPr="0020705B">
              <w:rPr>
                <w:rFonts w:ascii="Times New Roman" w:hAnsi="Times New Roman" w:cs="Times New Roman"/>
                <w:b/>
                <w:sz w:val="20"/>
              </w:rPr>
              <w:t>30</w:t>
            </w:r>
            <w:r w:rsidRPr="0020705B">
              <w:rPr>
                <w:rFonts w:ascii="Times New Roman" w:hAnsi="Times New Roman" w:cs="Times New Roman"/>
                <w:b/>
                <w:sz w:val="20"/>
              </w:rPr>
              <w:t xml:space="preserve"> to 12:00</w:t>
            </w:r>
          </w:p>
        </w:tc>
        <w:tc>
          <w:tcPr>
            <w:tcW w:w="2835" w:type="dxa"/>
          </w:tcPr>
          <w:p w:rsidR="00F75055" w:rsidRDefault="00F75055" w:rsidP="004F2BF7">
            <w:pPr>
              <w:spacing w:line="360" w:lineRule="auto"/>
              <w:rPr>
                <w:rFonts w:ascii="Times New Roman" w:hAnsi="Times New Roman" w:cs="Times New Roman"/>
                <w:sz w:val="20"/>
              </w:rPr>
            </w:pPr>
            <w:r>
              <w:rPr>
                <w:rFonts w:ascii="Times New Roman" w:hAnsi="Times New Roman" w:cs="Times New Roman"/>
                <w:sz w:val="20"/>
              </w:rPr>
              <w:t>ACM, CSI, Condition Monitoring Society of India, FPSI, IWS, NAIN, CFSI- Robotics Club, IoT club, SAE Bajaj, Aero Club, HAM Radio Club, Finite Loop, NCC, NSS and Red Cross, Cultural Committee</w:t>
            </w:r>
            <w:r w:rsidR="005B297D">
              <w:rPr>
                <w:rFonts w:ascii="Times New Roman" w:hAnsi="Times New Roman" w:cs="Times New Roman"/>
                <w:sz w:val="20"/>
              </w:rPr>
              <w:t>,</w:t>
            </w:r>
          </w:p>
          <w:p w:rsidR="00F75055" w:rsidRDefault="00F75055" w:rsidP="004F2BF7">
            <w:pPr>
              <w:spacing w:line="360" w:lineRule="auto"/>
              <w:rPr>
                <w:rFonts w:ascii="Times New Roman" w:hAnsi="Times New Roman" w:cs="Times New Roman"/>
                <w:sz w:val="20"/>
              </w:rPr>
            </w:pPr>
            <w:r>
              <w:rPr>
                <w:rFonts w:ascii="Times New Roman" w:hAnsi="Times New Roman" w:cs="Times New Roman"/>
                <w:sz w:val="20"/>
              </w:rPr>
              <w:t>Yakshagana Team</w:t>
            </w:r>
          </w:p>
          <w:p w:rsidR="00F75055" w:rsidRPr="00C41176" w:rsidRDefault="00F75055" w:rsidP="004F2BF7">
            <w:pPr>
              <w:spacing w:line="360" w:lineRule="auto"/>
              <w:rPr>
                <w:rFonts w:ascii="Times New Roman" w:hAnsi="Times New Roman" w:cs="Times New Roman"/>
                <w:sz w:val="20"/>
              </w:rPr>
            </w:pPr>
            <w:r>
              <w:rPr>
                <w:rFonts w:ascii="Times New Roman" w:hAnsi="Times New Roman" w:cs="Times New Roman"/>
                <w:sz w:val="20"/>
              </w:rPr>
              <w:t>Class Representatives of 1</w:t>
            </w:r>
            <w:r w:rsidRPr="005A287F">
              <w:rPr>
                <w:rFonts w:ascii="Times New Roman" w:hAnsi="Times New Roman" w:cs="Times New Roman"/>
                <w:sz w:val="20"/>
                <w:vertAlign w:val="superscript"/>
              </w:rPr>
              <w:t>st</w:t>
            </w:r>
            <w:r>
              <w:rPr>
                <w:rFonts w:ascii="Times New Roman" w:hAnsi="Times New Roman" w:cs="Times New Roman"/>
                <w:sz w:val="20"/>
              </w:rPr>
              <w:t xml:space="preserve"> year and higher sems</w:t>
            </w:r>
          </w:p>
        </w:tc>
      </w:tr>
    </w:tbl>
    <w:p w:rsidR="009376CB" w:rsidRDefault="009376CB" w:rsidP="003F5B4F">
      <w:pPr>
        <w:spacing w:line="360" w:lineRule="auto"/>
        <w:jc w:val="both"/>
        <w:rPr>
          <w:rFonts w:ascii="Times New Roman" w:hAnsi="Times New Roman" w:cs="Times New Roman"/>
        </w:rPr>
      </w:pPr>
    </w:p>
    <w:p w:rsidR="009376CB" w:rsidRDefault="0047657C" w:rsidP="009376CB">
      <w:pPr>
        <w:spacing w:line="360" w:lineRule="auto"/>
        <w:jc w:val="both"/>
        <w:rPr>
          <w:rFonts w:ascii="Times New Roman" w:hAnsi="Times New Roman" w:cs="Times New Roman"/>
        </w:rPr>
      </w:pPr>
      <w:r>
        <w:rPr>
          <w:rFonts w:ascii="Times New Roman" w:hAnsi="Times New Roman" w:cs="Times New Roman"/>
        </w:rPr>
        <w:t xml:space="preserve">     </w:t>
      </w:r>
      <w:r w:rsidR="00FD3819">
        <w:rPr>
          <w:rFonts w:ascii="Times New Roman" w:hAnsi="Times New Roman" w:cs="Times New Roman"/>
        </w:rPr>
        <w:tab/>
      </w:r>
      <w:r w:rsidR="00FD3819">
        <w:rPr>
          <w:rFonts w:ascii="Times New Roman" w:hAnsi="Times New Roman" w:cs="Times New Roman"/>
        </w:rPr>
        <w:tab/>
      </w:r>
      <w:r w:rsidR="00FD3819">
        <w:rPr>
          <w:rFonts w:ascii="Times New Roman" w:hAnsi="Times New Roman" w:cs="Times New Roman"/>
        </w:rPr>
        <w:tab/>
      </w:r>
      <w:r w:rsidR="009376CB">
        <w:rPr>
          <w:rFonts w:ascii="Times New Roman" w:hAnsi="Times New Roman" w:cs="Times New Roman"/>
        </w:rPr>
        <w:tab/>
      </w:r>
      <w:r w:rsidR="009376CB">
        <w:rPr>
          <w:rFonts w:ascii="Times New Roman" w:hAnsi="Times New Roman" w:cs="Times New Roman"/>
        </w:rPr>
        <w:tab/>
      </w:r>
      <w:r w:rsidR="009376CB">
        <w:rPr>
          <w:rFonts w:ascii="Times New Roman" w:hAnsi="Times New Roman" w:cs="Times New Roman"/>
        </w:rPr>
        <w:tab/>
      </w:r>
      <w:r w:rsidR="009376CB">
        <w:rPr>
          <w:rFonts w:ascii="Times New Roman" w:hAnsi="Times New Roman" w:cs="Times New Roman"/>
        </w:rPr>
        <w:tab/>
      </w:r>
      <w:r w:rsidR="009376CB">
        <w:rPr>
          <w:rFonts w:ascii="Times New Roman" w:hAnsi="Times New Roman" w:cs="Times New Roman"/>
        </w:rPr>
        <w:tab/>
      </w:r>
      <w:r w:rsidR="009376CB">
        <w:rPr>
          <w:rFonts w:ascii="Times New Roman" w:hAnsi="Times New Roman" w:cs="Times New Roman"/>
        </w:rPr>
        <w:tab/>
      </w:r>
      <w:r w:rsidR="009376CB">
        <w:rPr>
          <w:rFonts w:ascii="Times New Roman" w:hAnsi="Times New Roman" w:cs="Times New Roman"/>
        </w:rPr>
        <w:tab/>
      </w:r>
      <w:r w:rsidR="009376CB">
        <w:rPr>
          <w:rFonts w:ascii="Times New Roman" w:hAnsi="Times New Roman" w:cs="Times New Roman"/>
        </w:rPr>
        <w:tab/>
        <w:t>Principal</w:t>
      </w:r>
    </w:p>
    <w:p w:rsidR="009376CB" w:rsidRPr="00B9430C" w:rsidRDefault="003F5B4F" w:rsidP="00AD0202">
      <w:pPr>
        <w:spacing w:after="0"/>
        <w:jc w:val="both"/>
        <w:rPr>
          <w:rFonts w:ascii="Times New Roman" w:hAnsi="Times New Roman" w:cs="Times New Roman"/>
        </w:rPr>
      </w:pPr>
      <w:r w:rsidRPr="0047657C">
        <w:rPr>
          <w:rFonts w:ascii="Times New Roman" w:hAnsi="Times New Roman" w:cs="Times New Roman"/>
          <w:b/>
        </w:rPr>
        <w:t>Copy to:</w:t>
      </w:r>
      <w:r w:rsidR="009376CB" w:rsidRPr="00B9430C">
        <w:rPr>
          <w:rFonts w:ascii="Times New Roman" w:hAnsi="Times New Roman" w:cs="Times New Roman"/>
        </w:rPr>
        <w:t xml:space="preserve"> Principal's table, Registrar, Vice Principal &amp; Dean(Academics),</w:t>
      </w:r>
      <w:r w:rsidRPr="00B9430C">
        <w:rPr>
          <w:rFonts w:ascii="Times New Roman" w:hAnsi="Times New Roman" w:cs="Times New Roman"/>
        </w:rPr>
        <w:t xml:space="preserve"> </w:t>
      </w:r>
      <w:r w:rsidR="009376CB" w:rsidRPr="00B9430C">
        <w:rPr>
          <w:rFonts w:ascii="Times New Roman" w:hAnsi="Times New Roman" w:cs="Times New Roman"/>
        </w:rPr>
        <w:t xml:space="preserve">Vice Principal &amp; COE, Director IIC, Dear (R&amp;D), Dean </w:t>
      </w:r>
      <w:r w:rsidR="005B297D">
        <w:rPr>
          <w:rFonts w:ascii="Times New Roman" w:hAnsi="Times New Roman" w:cs="Times New Roman"/>
        </w:rPr>
        <w:t>(</w:t>
      </w:r>
      <w:r w:rsidR="009376CB" w:rsidRPr="00B9430C">
        <w:rPr>
          <w:rFonts w:ascii="Times New Roman" w:hAnsi="Times New Roman" w:cs="Times New Roman"/>
        </w:rPr>
        <w:t>Student Welfare</w:t>
      </w:r>
      <w:r w:rsidR="005B297D">
        <w:rPr>
          <w:rFonts w:ascii="Times New Roman" w:hAnsi="Times New Roman" w:cs="Times New Roman"/>
        </w:rPr>
        <w:t>)</w:t>
      </w:r>
      <w:r w:rsidR="009376CB" w:rsidRPr="00B9430C">
        <w:rPr>
          <w:rFonts w:ascii="Times New Roman" w:hAnsi="Times New Roman" w:cs="Times New Roman"/>
        </w:rPr>
        <w:t>, Dean(Admissions).</w:t>
      </w:r>
      <w:r w:rsidR="0047657C">
        <w:rPr>
          <w:rFonts w:ascii="Times New Roman" w:hAnsi="Times New Roman" w:cs="Times New Roman"/>
        </w:rPr>
        <w:t xml:space="preserve"> </w:t>
      </w:r>
    </w:p>
    <w:p w:rsidR="007770BA" w:rsidRDefault="009376CB" w:rsidP="00AD0202">
      <w:pPr>
        <w:spacing w:after="0"/>
        <w:jc w:val="both"/>
        <w:rPr>
          <w:rFonts w:ascii="Times New Roman" w:hAnsi="Times New Roman" w:cs="Times New Roman"/>
        </w:rPr>
      </w:pPr>
      <w:r w:rsidRPr="00B9430C">
        <w:rPr>
          <w:rFonts w:ascii="Times New Roman" w:hAnsi="Times New Roman" w:cs="Times New Roman"/>
        </w:rPr>
        <w:t xml:space="preserve"> </w:t>
      </w:r>
    </w:p>
    <w:p w:rsidR="009376CB" w:rsidRDefault="009376CB" w:rsidP="00AD0202">
      <w:pPr>
        <w:spacing w:after="0"/>
        <w:jc w:val="both"/>
        <w:rPr>
          <w:rFonts w:ascii="Times New Roman" w:hAnsi="Times New Roman" w:cs="Times New Roman"/>
        </w:rPr>
      </w:pPr>
      <w:r w:rsidRPr="00B9430C">
        <w:rPr>
          <w:rFonts w:ascii="Times New Roman" w:hAnsi="Times New Roman" w:cs="Times New Roman"/>
        </w:rPr>
        <w:t xml:space="preserve">Nitte off campus center- </w:t>
      </w:r>
      <w:r w:rsidR="007770BA">
        <w:rPr>
          <w:rFonts w:ascii="Times New Roman" w:hAnsi="Times New Roman" w:cs="Times New Roman"/>
        </w:rPr>
        <w:t>D</w:t>
      </w:r>
      <w:r w:rsidRPr="00B9430C">
        <w:rPr>
          <w:rFonts w:ascii="Times New Roman" w:hAnsi="Times New Roman" w:cs="Times New Roman"/>
        </w:rPr>
        <w:t>eputy COE</w:t>
      </w:r>
      <w:r w:rsidR="00FD3819">
        <w:rPr>
          <w:rFonts w:ascii="Times New Roman" w:hAnsi="Times New Roman" w:cs="Times New Roman"/>
        </w:rPr>
        <w:t xml:space="preserve"> </w:t>
      </w:r>
      <w:r w:rsidRPr="00B9430C">
        <w:rPr>
          <w:rFonts w:ascii="Times New Roman" w:hAnsi="Times New Roman" w:cs="Times New Roman"/>
        </w:rPr>
        <w:t>, Deputy Registrar</w:t>
      </w:r>
      <w:r w:rsidR="00FD3819">
        <w:rPr>
          <w:rFonts w:ascii="Times New Roman" w:hAnsi="Times New Roman" w:cs="Times New Roman"/>
        </w:rPr>
        <w:t xml:space="preserve">, </w:t>
      </w:r>
      <w:r w:rsidR="00FD3819" w:rsidRPr="00B9430C">
        <w:rPr>
          <w:rFonts w:ascii="Times New Roman" w:hAnsi="Times New Roman" w:cs="Times New Roman"/>
        </w:rPr>
        <w:t>Deputy Registrar</w:t>
      </w:r>
      <w:r w:rsidR="00FD3819">
        <w:rPr>
          <w:rFonts w:ascii="Times New Roman" w:hAnsi="Times New Roman" w:cs="Times New Roman"/>
        </w:rPr>
        <w:t>- office</w:t>
      </w:r>
    </w:p>
    <w:p w:rsidR="00FD3819" w:rsidRDefault="00FD3819" w:rsidP="00AD0202">
      <w:pPr>
        <w:spacing w:after="0"/>
        <w:jc w:val="both"/>
        <w:rPr>
          <w:rFonts w:ascii="Times New Roman" w:hAnsi="Times New Roman" w:cs="Times New Roman"/>
        </w:rPr>
      </w:pPr>
    </w:p>
    <w:p w:rsidR="009376CB" w:rsidRPr="00B9430C" w:rsidRDefault="009376CB" w:rsidP="00AD0202">
      <w:pPr>
        <w:spacing w:after="0"/>
        <w:jc w:val="both"/>
        <w:rPr>
          <w:rFonts w:ascii="Times New Roman" w:hAnsi="Times New Roman" w:cs="Times New Roman"/>
        </w:rPr>
      </w:pPr>
      <w:r w:rsidRPr="0047657C">
        <w:rPr>
          <w:rFonts w:ascii="Times New Roman" w:hAnsi="Times New Roman" w:cs="Times New Roman"/>
          <w:b/>
        </w:rPr>
        <w:t>HODs</w:t>
      </w:r>
      <w:r w:rsidRPr="00B9430C">
        <w:rPr>
          <w:rFonts w:ascii="Times New Roman" w:hAnsi="Times New Roman" w:cs="Times New Roman"/>
        </w:rPr>
        <w:t>: Civil, Mech,</w:t>
      </w:r>
      <w:r w:rsidR="003D0C2A">
        <w:rPr>
          <w:rFonts w:ascii="Times New Roman" w:hAnsi="Times New Roman" w:cs="Times New Roman"/>
        </w:rPr>
        <w:t xml:space="preserve"> </w:t>
      </w:r>
      <w:r w:rsidRPr="00B9430C">
        <w:rPr>
          <w:rFonts w:ascii="Times New Roman" w:hAnsi="Times New Roman" w:cs="Times New Roman"/>
        </w:rPr>
        <w:t>E&amp;E,</w:t>
      </w:r>
      <w:r w:rsidR="003D0C2A">
        <w:rPr>
          <w:rFonts w:ascii="Times New Roman" w:hAnsi="Times New Roman" w:cs="Times New Roman"/>
        </w:rPr>
        <w:t xml:space="preserve"> </w:t>
      </w:r>
      <w:r w:rsidRPr="00B9430C">
        <w:rPr>
          <w:rFonts w:ascii="Times New Roman" w:hAnsi="Times New Roman" w:cs="Times New Roman"/>
        </w:rPr>
        <w:t>E&amp;C, CSE, ISE, BT, CCE, AIDS, AIML,RI, MCA,</w:t>
      </w:r>
      <w:r w:rsidR="003D0C2A">
        <w:rPr>
          <w:rFonts w:ascii="Times New Roman" w:hAnsi="Times New Roman" w:cs="Times New Roman"/>
        </w:rPr>
        <w:t xml:space="preserve"> </w:t>
      </w:r>
      <w:r w:rsidRPr="00B9430C">
        <w:rPr>
          <w:rFonts w:ascii="Times New Roman" w:hAnsi="Times New Roman" w:cs="Times New Roman"/>
        </w:rPr>
        <w:t>Maths, Physics</w:t>
      </w:r>
      <w:r w:rsidR="003D0C2A">
        <w:rPr>
          <w:rFonts w:ascii="Times New Roman" w:hAnsi="Times New Roman" w:cs="Times New Roman"/>
        </w:rPr>
        <w:t xml:space="preserve">, Chemistry, Humanities, Library. </w:t>
      </w:r>
    </w:p>
    <w:p w:rsidR="00AD0202" w:rsidRDefault="00AD0202" w:rsidP="00AD0202">
      <w:pPr>
        <w:spacing w:after="0"/>
        <w:jc w:val="both"/>
        <w:rPr>
          <w:rFonts w:ascii="Times New Roman" w:hAnsi="Times New Roman" w:cs="Times New Roman"/>
        </w:rPr>
      </w:pPr>
    </w:p>
    <w:p w:rsidR="009376CB" w:rsidRPr="00B9430C" w:rsidRDefault="009376CB" w:rsidP="00AD0202">
      <w:pPr>
        <w:spacing w:after="0"/>
        <w:jc w:val="both"/>
        <w:rPr>
          <w:rFonts w:ascii="Times New Roman" w:hAnsi="Times New Roman" w:cs="Times New Roman"/>
        </w:rPr>
      </w:pPr>
      <w:r w:rsidRPr="00B9430C">
        <w:rPr>
          <w:rFonts w:ascii="Times New Roman" w:hAnsi="Times New Roman" w:cs="Times New Roman"/>
        </w:rPr>
        <w:t>First year Co-ordinator, PG Co-ordinator</w:t>
      </w:r>
      <w:r w:rsidR="003D0C2A">
        <w:rPr>
          <w:rFonts w:ascii="Times New Roman" w:hAnsi="Times New Roman" w:cs="Times New Roman"/>
        </w:rPr>
        <w:t xml:space="preserve"> – for informing students</w:t>
      </w:r>
      <w:r w:rsidRPr="00B9430C">
        <w:rPr>
          <w:rFonts w:ascii="Times New Roman" w:hAnsi="Times New Roman" w:cs="Times New Roman"/>
        </w:rPr>
        <w:t>, Placement &amp; Training (for information), Resident Engineer – to circulate to all satff of all sections, EDC Cell, Dental and Medical.</w:t>
      </w:r>
    </w:p>
    <w:p w:rsidR="00FD3819" w:rsidRDefault="009376CB" w:rsidP="00FD3819">
      <w:pPr>
        <w:spacing w:after="0"/>
        <w:jc w:val="both"/>
        <w:rPr>
          <w:rFonts w:ascii="Times New Roman" w:hAnsi="Times New Roman" w:cs="Times New Roman"/>
        </w:rPr>
      </w:pPr>
      <w:r w:rsidRPr="00B9430C">
        <w:rPr>
          <w:rFonts w:ascii="Times New Roman" w:hAnsi="Times New Roman" w:cs="Times New Roman"/>
        </w:rPr>
        <w:t>Academic Office, Accounts Office, Administrative Office, COE office and staff,</w:t>
      </w:r>
      <w:r w:rsidR="00FD3819">
        <w:rPr>
          <w:rFonts w:ascii="Times New Roman" w:hAnsi="Times New Roman" w:cs="Times New Roman"/>
        </w:rPr>
        <w:t xml:space="preserve"> </w:t>
      </w:r>
      <w:r w:rsidRPr="00B9430C">
        <w:rPr>
          <w:rFonts w:ascii="Times New Roman" w:hAnsi="Times New Roman" w:cs="Times New Roman"/>
        </w:rPr>
        <w:t>Exam Section, Stores &amp; Purchase, Students Co-operative society, Hostel Office</w:t>
      </w:r>
      <w:r w:rsidR="00D161B3" w:rsidRPr="00B9430C">
        <w:rPr>
          <w:rFonts w:ascii="Times New Roman" w:hAnsi="Times New Roman" w:cs="Times New Roman"/>
        </w:rPr>
        <w:t xml:space="preserve">, </w:t>
      </w:r>
      <w:r w:rsidR="00F75055" w:rsidRPr="00B9430C">
        <w:rPr>
          <w:rFonts w:ascii="Times New Roman" w:hAnsi="Times New Roman" w:cs="Times New Roman"/>
        </w:rPr>
        <w:t>G</w:t>
      </w:r>
      <w:r w:rsidR="00D161B3" w:rsidRPr="00B9430C">
        <w:rPr>
          <w:rFonts w:ascii="Times New Roman" w:hAnsi="Times New Roman" w:cs="Times New Roman"/>
        </w:rPr>
        <w:t xml:space="preserve">ents and Ladies Hostels(PG &amp;UG), </w:t>
      </w:r>
      <w:r w:rsidR="00F75055" w:rsidRPr="00B9430C">
        <w:rPr>
          <w:rFonts w:ascii="Times New Roman" w:hAnsi="Times New Roman" w:cs="Times New Roman"/>
        </w:rPr>
        <w:t>G</w:t>
      </w:r>
      <w:r w:rsidR="00D161B3" w:rsidRPr="00B9430C">
        <w:rPr>
          <w:rFonts w:ascii="Times New Roman" w:hAnsi="Times New Roman" w:cs="Times New Roman"/>
        </w:rPr>
        <w:t>uest House.</w:t>
      </w:r>
      <w:r w:rsidR="00FD3819" w:rsidRPr="00FD3819">
        <w:rPr>
          <w:rFonts w:ascii="Times New Roman" w:hAnsi="Times New Roman" w:cs="Times New Roman"/>
        </w:rPr>
        <w:t xml:space="preserve"> </w:t>
      </w:r>
      <w:r w:rsidR="00FD3819">
        <w:rPr>
          <w:rFonts w:ascii="Times New Roman" w:hAnsi="Times New Roman" w:cs="Times New Roman"/>
        </w:rPr>
        <w:t>Vice principal's office, Community organizer, Alumni office</w:t>
      </w:r>
      <w:r w:rsidR="00FD3819">
        <w:rPr>
          <w:rFonts w:ascii="Times New Roman" w:hAnsi="Times New Roman" w:cs="Times New Roman"/>
        </w:rPr>
        <w:t>.</w:t>
      </w:r>
    </w:p>
    <w:p w:rsidR="00AD0202" w:rsidRPr="00B9430C" w:rsidRDefault="00AD0202" w:rsidP="00AD0202">
      <w:pPr>
        <w:spacing w:after="0"/>
        <w:jc w:val="both"/>
        <w:rPr>
          <w:rFonts w:ascii="Times New Roman" w:hAnsi="Times New Roman" w:cs="Times New Roman"/>
        </w:rPr>
      </w:pPr>
    </w:p>
    <w:p w:rsidR="00D161B3" w:rsidRDefault="00B9430C" w:rsidP="00AD0202">
      <w:pPr>
        <w:spacing w:after="0"/>
        <w:jc w:val="both"/>
        <w:rPr>
          <w:rFonts w:ascii="Times New Roman" w:hAnsi="Times New Roman" w:cs="Times New Roman"/>
        </w:rPr>
      </w:pPr>
      <w:r w:rsidRPr="0047657C">
        <w:rPr>
          <w:rFonts w:ascii="Times New Roman" w:hAnsi="Times New Roman" w:cs="Times New Roman"/>
          <w:b/>
        </w:rPr>
        <w:t>Committee –In-Charges</w:t>
      </w:r>
      <w:r w:rsidRPr="00B9430C">
        <w:rPr>
          <w:rFonts w:ascii="Times New Roman" w:hAnsi="Times New Roman" w:cs="Times New Roman"/>
        </w:rPr>
        <w:t>:</w:t>
      </w:r>
      <w:r>
        <w:rPr>
          <w:rFonts w:ascii="Times New Roman" w:hAnsi="Times New Roman" w:cs="Times New Roman"/>
        </w:rPr>
        <w:t xml:space="preserve"> Dr. Mallikappa</w:t>
      </w:r>
      <w:r w:rsidR="00D561FD">
        <w:rPr>
          <w:rFonts w:ascii="Times New Roman" w:hAnsi="Times New Roman" w:cs="Times New Roman"/>
        </w:rPr>
        <w:t>, Dr. Gururaj Upadhyaya, Dr. Sharathchandra, Dr. Dilip Kumar K., Dr. Vijeesh V., Dr. Vasudeva Acharya, Dr. Janardhan Nayak, Dr.Anil Kumar, Dr. Latha Shenoy, Mr. Mohan Poojary, Dr. Shashank Shetty, Mrs. Niju Rajan, Mr. Srinivas Nekkar.</w:t>
      </w:r>
    </w:p>
    <w:p w:rsidR="00AD0202" w:rsidRDefault="00AD0202" w:rsidP="00AD0202">
      <w:pPr>
        <w:spacing w:after="0"/>
        <w:jc w:val="both"/>
        <w:rPr>
          <w:rFonts w:ascii="Times New Roman" w:hAnsi="Times New Roman" w:cs="Times New Roman"/>
        </w:rPr>
      </w:pPr>
    </w:p>
    <w:p w:rsidR="0047657C" w:rsidRDefault="00D561FD" w:rsidP="00AD0202">
      <w:pPr>
        <w:spacing w:after="0"/>
        <w:jc w:val="both"/>
        <w:rPr>
          <w:rFonts w:ascii="Times New Roman" w:hAnsi="Times New Roman" w:cs="Times New Roman"/>
        </w:rPr>
      </w:pPr>
      <w:r w:rsidRPr="0047657C">
        <w:rPr>
          <w:rFonts w:ascii="Times New Roman" w:hAnsi="Times New Roman" w:cs="Times New Roman"/>
          <w:b/>
        </w:rPr>
        <w:t>Magazine Committee</w:t>
      </w:r>
      <w:r w:rsidR="0047657C" w:rsidRPr="0047657C">
        <w:rPr>
          <w:rFonts w:ascii="Times New Roman" w:hAnsi="Times New Roman" w:cs="Times New Roman"/>
          <w:b/>
        </w:rPr>
        <w:t xml:space="preserve"> members</w:t>
      </w:r>
      <w:r>
        <w:rPr>
          <w:rFonts w:ascii="Times New Roman" w:hAnsi="Times New Roman" w:cs="Times New Roman"/>
        </w:rPr>
        <w:t xml:space="preserve">: </w:t>
      </w:r>
    </w:p>
    <w:p w:rsidR="009376CB" w:rsidRDefault="0047657C" w:rsidP="00AD0202">
      <w:pPr>
        <w:spacing w:after="0"/>
        <w:jc w:val="both"/>
        <w:rPr>
          <w:rFonts w:ascii="Times New Roman" w:hAnsi="Times New Roman" w:cs="Times New Roman"/>
        </w:rPr>
      </w:pPr>
      <w:r>
        <w:rPr>
          <w:rFonts w:ascii="Times New Roman" w:hAnsi="Times New Roman" w:cs="Times New Roman"/>
        </w:rPr>
        <w:t>Dr. Shrividya G.,(Editor)  Members -Dr. Vidya Kudva,</w:t>
      </w:r>
      <w:r w:rsidRPr="0047657C">
        <w:rPr>
          <w:rFonts w:ascii="Times New Roman" w:hAnsi="Times New Roman" w:cs="Times New Roman"/>
        </w:rPr>
        <w:t xml:space="preserve"> </w:t>
      </w:r>
      <w:r>
        <w:rPr>
          <w:rFonts w:ascii="Times New Roman" w:hAnsi="Times New Roman" w:cs="Times New Roman"/>
        </w:rPr>
        <w:t>Dr Anisha P. Rodrigues, Ms. Keerthana Chigateri, Dr. Mangala, Mrs. Suneetha R. Shetty(Administrative section)</w:t>
      </w:r>
    </w:p>
    <w:p w:rsidR="00AD0202" w:rsidRDefault="00AD0202" w:rsidP="00AD0202">
      <w:pPr>
        <w:spacing w:after="0"/>
        <w:jc w:val="both"/>
        <w:rPr>
          <w:rFonts w:ascii="Times New Roman" w:hAnsi="Times New Roman" w:cs="Times New Roman"/>
        </w:rPr>
      </w:pPr>
    </w:p>
    <w:p w:rsidR="003F5B4F" w:rsidRPr="0047657C" w:rsidRDefault="003F5B4F" w:rsidP="00AD0202">
      <w:pPr>
        <w:spacing w:after="0"/>
        <w:jc w:val="both"/>
        <w:rPr>
          <w:rFonts w:ascii="Times New Roman" w:hAnsi="Times New Roman" w:cs="Times New Roman"/>
          <w:b/>
        </w:rPr>
      </w:pPr>
      <w:r w:rsidRPr="0047657C">
        <w:rPr>
          <w:rFonts w:ascii="Times New Roman" w:hAnsi="Times New Roman" w:cs="Times New Roman"/>
          <w:b/>
        </w:rPr>
        <w:t>All Department Notice Boards</w:t>
      </w:r>
    </w:p>
    <w:p w:rsidR="007F1406" w:rsidRDefault="0047657C" w:rsidP="00A9145F">
      <w:pPr>
        <w:spacing w:after="0"/>
        <w:jc w:val="both"/>
        <w:rPr>
          <w:rFonts w:ascii="Times New Roman" w:hAnsi="Times New Roman" w:cs="Times New Roman"/>
        </w:rPr>
      </w:pPr>
      <w:r w:rsidRPr="0047657C">
        <w:rPr>
          <w:rFonts w:ascii="Times New Roman" w:hAnsi="Times New Roman" w:cs="Times New Roman"/>
          <w:b/>
        </w:rPr>
        <w:t>Security office for information and to make necessary arrangements at Sadnanda Auditorium.</w:t>
      </w:r>
    </w:p>
    <w:p w:rsidR="007F1406" w:rsidRDefault="007F1406" w:rsidP="007F1406">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F1406" w:rsidRDefault="007F1406" w:rsidP="00187058">
      <w:pPr>
        <w:spacing w:line="360" w:lineRule="auto"/>
        <w:jc w:val="both"/>
        <w:rPr>
          <w:rFonts w:ascii="Times New Roman" w:hAnsi="Times New Roman" w:cs="Times New Roman"/>
        </w:rPr>
      </w:pPr>
      <w:r>
        <w:rPr>
          <w:rFonts w:ascii="Times New Roman" w:hAnsi="Times New Roman" w:cs="Times New Roman"/>
        </w:rPr>
        <w:t xml:space="preserve"> </w:t>
      </w:r>
    </w:p>
    <w:p w:rsidR="007F1406" w:rsidRDefault="007F1406" w:rsidP="007F1406"/>
    <w:p w:rsidR="007F1406" w:rsidRDefault="007F1406" w:rsidP="007F1406"/>
    <w:p w:rsidR="001201ED" w:rsidRDefault="006B4940"/>
    <w:sectPr w:rsidR="001201E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40" w:rsidRDefault="006B4940">
      <w:pPr>
        <w:spacing w:after="0" w:line="240" w:lineRule="auto"/>
      </w:pPr>
      <w:r>
        <w:separator/>
      </w:r>
    </w:p>
  </w:endnote>
  <w:endnote w:type="continuationSeparator" w:id="0">
    <w:p w:rsidR="006B4940" w:rsidRDefault="006B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40" w:rsidRDefault="006B4940">
      <w:pPr>
        <w:spacing w:after="0" w:line="240" w:lineRule="auto"/>
      </w:pPr>
      <w:r>
        <w:separator/>
      </w:r>
    </w:p>
  </w:footnote>
  <w:footnote w:type="continuationSeparator" w:id="0">
    <w:p w:rsidR="006B4940" w:rsidRDefault="006B4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6D5" w:rsidRDefault="007F1406" w:rsidP="001276D5">
    <w:pPr>
      <w:pStyle w:val="Header"/>
      <w:jc w:val="center"/>
    </w:pPr>
    <w:r>
      <w:rPr>
        <w:noProof/>
        <w:lang w:eastAsia="en-IN"/>
      </w:rPr>
      <w:drawing>
        <wp:inline distT="0" distB="0" distL="0" distR="0" wp14:anchorId="6296F452" wp14:editId="5427D6C3">
          <wp:extent cx="5400675" cy="622300"/>
          <wp:effectExtent l="0" t="0" r="9525"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13473" t="23202" r="13420" b="24594"/>
                  <a:stretch/>
                </pic:blipFill>
                <pic:spPr bwMode="auto">
                  <a:xfrm>
                    <a:off x="0" y="0"/>
                    <a:ext cx="5466467" cy="62988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06"/>
    <w:rsid w:val="00035741"/>
    <w:rsid w:val="00187058"/>
    <w:rsid w:val="001B35E4"/>
    <w:rsid w:val="0020705B"/>
    <w:rsid w:val="002306F3"/>
    <w:rsid w:val="003D0C2A"/>
    <w:rsid w:val="003D237E"/>
    <w:rsid w:val="003F5B4F"/>
    <w:rsid w:val="00401F0E"/>
    <w:rsid w:val="0047657C"/>
    <w:rsid w:val="00484EBC"/>
    <w:rsid w:val="00505AFB"/>
    <w:rsid w:val="00564A2B"/>
    <w:rsid w:val="00590C3C"/>
    <w:rsid w:val="005A287F"/>
    <w:rsid w:val="005B297D"/>
    <w:rsid w:val="00625B1A"/>
    <w:rsid w:val="00650D81"/>
    <w:rsid w:val="006B4940"/>
    <w:rsid w:val="00712BE2"/>
    <w:rsid w:val="007179A8"/>
    <w:rsid w:val="00750BA5"/>
    <w:rsid w:val="007770BA"/>
    <w:rsid w:val="007F1406"/>
    <w:rsid w:val="0086055C"/>
    <w:rsid w:val="008C38BC"/>
    <w:rsid w:val="008F4842"/>
    <w:rsid w:val="00906EDB"/>
    <w:rsid w:val="009376CB"/>
    <w:rsid w:val="00943D0F"/>
    <w:rsid w:val="009C7FAA"/>
    <w:rsid w:val="009D0988"/>
    <w:rsid w:val="00A9145F"/>
    <w:rsid w:val="00AD0202"/>
    <w:rsid w:val="00B30315"/>
    <w:rsid w:val="00B9430C"/>
    <w:rsid w:val="00B9444E"/>
    <w:rsid w:val="00C00F85"/>
    <w:rsid w:val="00C41176"/>
    <w:rsid w:val="00CA0DD5"/>
    <w:rsid w:val="00D161B3"/>
    <w:rsid w:val="00D411D8"/>
    <w:rsid w:val="00D561FD"/>
    <w:rsid w:val="00D624E1"/>
    <w:rsid w:val="00DE6E9B"/>
    <w:rsid w:val="00E167D1"/>
    <w:rsid w:val="00E47B05"/>
    <w:rsid w:val="00E53EF8"/>
    <w:rsid w:val="00F75055"/>
    <w:rsid w:val="00FC202E"/>
    <w:rsid w:val="00FD38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406"/>
    <w:rPr>
      <w:color w:val="0000FF" w:themeColor="hyperlink"/>
      <w:u w:val="single"/>
    </w:rPr>
  </w:style>
  <w:style w:type="paragraph" w:styleId="Header">
    <w:name w:val="header"/>
    <w:basedOn w:val="Normal"/>
    <w:link w:val="HeaderChar"/>
    <w:uiPriority w:val="99"/>
    <w:unhideWhenUsed/>
    <w:rsid w:val="007F1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06"/>
  </w:style>
  <w:style w:type="paragraph" w:styleId="BalloonText">
    <w:name w:val="Balloon Text"/>
    <w:basedOn w:val="Normal"/>
    <w:link w:val="BalloonTextChar"/>
    <w:uiPriority w:val="99"/>
    <w:semiHidden/>
    <w:unhideWhenUsed/>
    <w:rsid w:val="007F1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406"/>
    <w:rPr>
      <w:rFonts w:ascii="Tahoma" w:hAnsi="Tahoma" w:cs="Tahoma"/>
      <w:sz w:val="16"/>
      <w:szCs w:val="16"/>
    </w:rPr>
  </w:style>
  <w:style w:type="table" w:styleId="TableGrid">
    <w:name w:val="Table Grid"/>
    <w:basedOn w:val="TableNormal"/>
    <w:uiPriority w:val="59"/>
    <w:rsid w:val="003F5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406"/>
    <w:rPr>
      <w:color w:val="0000FF" w:themeColor="hyperlink"/>
      <w:u w:val="single"/>
    </w:rPr>
  </w:style>
  <w:style w:type="paragraph" w:styleId="Header">
    <w:name w:val="header"/>
    <w:basedOn w:val="Normal"/>
    <w:link w:val="HeaderChar"/>
    <w:uiPriority w:val="99"/>
    <w:unhideWhenUsed/>
    <w:rsid w:val="007F1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06"/>
  </w:style>
  <w:style w:type="paragraph" w:styleId="BalloonText">
    <w:name w:val="Balloon Text"/>
    <w:basedOn w:val="Normal"/>
    <w:link w:val="BalloonTextChar"/>
    <w:uiPriority w:val="99"/>
    <w:semiHidden/>
    <w:unhideWhenUsed/>
    <w:rsid w:val="007F1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406"/>
    <w:rPr>
      <w:rFonts w:ascii="Tahoma" w:hAnsi="Tahoma" w:cs="Tahoma"/>
      <w:sz w:val="16"/>
      <w:szCs w:val="16"/>
    </w:rPr>
  </w:style>
  <w:style w:type="table" w:styleId="TableGrid">
    <w:name w:val="Table Grid"/>
    <w:basedOn w:val="TableNormal"/>
    <w:uiPriority w:val="59"/>
    <w:rsid w:val="003F5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2023-12-15T06:15:00Z</cp:lastPrinted>
  <dcterms:created xsi:type="dcterms:W3CDTF">2023-12-13T05:45:00Z</dcterms:created>
  <dcterms:modified xsi:type="dcterms:W3CDTF">2023-12-27T03:38:00Z</dcterms:modified>
</cp:coreProperties>
</file>