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6CF6" w14:textId="5FD635C9" w:rsidR="00672287" w:rsidRPr="005773A0" w:rsidRDefault="005773A0">
      <w:pPr>
        <w:rPr>
          <w:rFonts w:ascii="Times New Roman" w:hAnsi="Times New Roman" w:cs="Times New Roman"/>
          <w:sz w:val="40"/>
          <w:szCs w:val="40"/>
        </w:rPr>
      </w:pPr>
      <w:r w:rsidRPr="005773A0">
        <w:rPr>
          <w:rFonts w:ascii="Times New Roman" w:hAnsi="Times New Roman" w:cs="Times New Roman"/>
          <w:sz w:val="40"/>
          <w:szCs w:val="40"/>
        </w:rPr>
        <w:t>Programme by Nitte University</w:t>
      </w:r>
      <w:r>
        <w:rPr>
          <w:rFonts w:ascii="Times New Roman" w:hAnsi="Times New Roman" w:cs="Times New Roman"/>
          <w:sz w:val="40"/>
          <w:szCs w:val="40"/>
        </w:rPr>
        <w:t xml:space="preserve"> on 27/11/2023.As instructed by officials from NU</w:t>
      </w:r>
    </w:p>
    <w:sectPr w:rsidR="00672287" w:rsidRPr="0057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A"/>
    <w:rsid w:val="005773A0"/>
    <w:rsid w:val="005E053A"/>
    <w:rsid w:val="006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6556"/>
  <w15:chartTrackingRefBased/>
  <w15:docId w15:val="{DC125F2C-4DCE-4E13-BD6A-6F17747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2</cp:revision>
  <dcterms:created xsi:type="dcterms:W3CDTF">2023-11-20T08:39:00Z</dcterms:created>
  <dcterms:modified xsi:type="dcterms:W3CDTF">2023-11-20T08:40:00Z</dcterms:modified>
</cp:coreProperties>
</file>