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4C026" w14:textId="4246875E" w:rsidR="00596682" w:rsidRPr="00CC17B4" w:rsidRDefault="00CC17B4" w:rsidP="00CC17B4">
      <w:pPr>
        <w:jc w:val="center"/>
        <w:rPr>
          <w:b/>
          <w:bCs/>
          <w:sz w:val="36"/>
          <w:szCs w:val="36"/>
          <w:lang w:val="en-US"/>
        </w:rPr>
      </w:pPr>
      <w:r w:rsidRPr="00CC17B4">
        <w:rPr>
          <w:b/>
          <w:bCs/>
          <w:sz w:val="36"/>
          <w:szCs w:val="36"/>
          <w:lang w:val="en-US"/>
        </w:rPr>
        <w:t xml:space="preserve">Graduation Day 2023 – B.E., </w:t>
      </w:r>
      <w:proofErr w:type="spellStart"/>
      <w:r w:rsidRPr="00CC17B4">
        <w:rPr>
          <w:b/>
          <w:bCs/>
          <w:sz w:val="36"/>
          <w:szCs w:val="36"/>
          <w:lang w:val="en-US"/>
        </w:rPr>
        <w:t>M.Tech</w:t>
      </w:r>
      <w:proofErr w:type="spellEnd"/>
      <w:r w:rsidRPr="00CC17B4">
        <w:rPr>
          <w:b/>
          <w:bCs/>
          <w:sz w:val="36"/>
          <w:szCs w:val="36"/>
          <w:lang w:val="en-US"/>
        </w:rPr>
        <w:t>., MCA.</w:t>
      </w:r>
    </w:p>
    <w:sectPr w:rsidR="00596682" w:rsidRPr="00CC17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1A"/>
    <w:rsid w:val="003B6A1A"/>
    <w:rsid w:val="00596682"/>
    <w:rsid w:val="00CC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70C1C"/>
  <w15:chartTrackingRefBased/>
  <w15:docId w15:val="{C6C20360-1295-4221-B35D-24612AAB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coe</dc:creator>
  <cp:keywords/>
  <dc:description/>
  <cp:lastModifiedBy>coe</cp:lastModifiedBy>
  <cp:revision>2</cp:revision>
  <dcterms:created xsi:type="dcterms:W3CDTF">2023-08-18T06:33:00Z</dcterms:created>
  <dcterms:modified xsi:type="dcterms:W3CDTF">2023-08-18T06:35:00Z</dcterms:modified>
</cp:coreProperties>
</file>