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 xml:space="preserve">NIGMA </w:t>
      </w:r>
      <w:r>
        <w:rPr>
          <w:rFonts w:cs="Times New Roman" w:ascii="Times New Roman" w:hAnsi="Times New Roman"/>
          <w:b/>
          <w:sz w:val="44"/>
        </w:rPr>
        <w:t>FEST</w:t>
      </w:r>
      <w:r>
        <w:rPr>
          <w:rFonts w:cs="Times New Roman" w:ascii="Times New Roman" w:hAnsi="Times New Roman"/>
          <w:b/>
          <w:sz w:val="44"/>
        </w:rPr>
        <w:t xml:space="preserve">  </w:t>
      </w:r>
      <w:r>
        <w:rPr>
          <w:rFonts w:cs="Times New Roman" w:ascii="Times New Roman" w:hAnsi="Times New Roman"/>
          <w:b/>
          <w:sz w:val="44"/>
        </w:rPr>
        <w:t>PREPARATIONS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1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st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 xml:space="preserve"> and </w:t>
      </w:r>
      <w:r>
        <w:rPr>
          <w:rFonts w:cs="Times New Roman" w:ascii="Times New Roman" w:hAnsi="Times New Roman"/>
          <w:b/>
          <w:i/>
          <w:sz w:val="24"/>
        </w:rPr>
        <w:t>2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nd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 xml:space="preserve"> April  2023</w:t>
        <w:tab/>
        <w:tab/>
        <w:tab/>
        <w:tab/>
        <w:t>Venue: Sadananda Auditorium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28</Words>
  <Characters>144</Characters>
  <CharactersWithSpaces>181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2023-03-30T12:22:05Z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