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773D" w14:textId="57074528" w:rsidR="00F857E9" w:rsidRPr="00682894" w:rsidRDefault="00682894">
      <w:pPr>
        <w:rPr>
          <w:b/>
          <w:bCs/>
          <w:sz w:val="32"/>
          <w:szCs w:val="32"/>
        </w:rPr>
      </w:pPr>
      <w:r w:rsidRPr="00682894">
        <w:rPr>
          <w:b/>
          <w:bCs/>
          <w:sz w:val="32"/>
          <w:szCs w:val="32"/>
        </w:rPr>
        <w:t>Technical talk by DRDO resource person</w:t>
      </w:r>
      <w:r>
        <w:rPr>
          <w:b/>
          <w:bCs/>
          <w:sz w:val="32"/>
          <w:szCs w:val="32"/>
        </w:rPr>
        <w:t xml:space="preserve"> is jointly organised by IEEE and ELECSA</w:t>
      </w:r>
    </w:p>
    <w:sectPr w:rsidR="00F857E9" w:rsidRPr="00682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53"/>
    <w:rsid w:val="00015353"/>
    <w:rsid w:val="00682894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C520"/>
  <w15:chartTrackingRefBased/>
  <w15:docId w15:val="{19F8031C-E160-454B-A2B3-B122A9B0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Dileep Kumar</dc:creator>
  <cp:keywords/>
  <dc:description/>
  <cp:lastModifiedBy>Mr. Dileep Kumar</cp:lastModifiedBy>
  <cp:revision>2</cp:revision>
  <dcterms:created xsi:type="dcterms:W3CDTF">2021-10-22T04:33:00Z</dcterms:created>
  <dcterms:modified xsi:type="dcterms:W3CDTF">2021-10-22T04:33:00Z</dcterms:modified>
</cp:coreProperties>
</file>