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Times New Roman" w:hAnsi="Times New Roman" w:cs="Times New Roman"/>
          <w:sz w:val="36"/>
          <w:szCs w:val="36"/>
          <w:lang w:val="en-IN"/>
        </w:rPr>
      </w:pPr>
      <w:r>
        <w:rPr>
          <w:rFonts w:hint="default" w:ascii="Times New Roman" w:hAnsi="Times New Roman" w:cs="Times New Roman"/>
          <w:sz w:val="36"/>
          <w:szCs w:val="36"/>
          <w:lang w:val="en-IN"/>
        </w:rPr>
        <w:t>Department of Information Science and Engineering</w:t>
      </w:r>
    </w:p>
    <w:p>
      <w:pPr>
        <w:rPr>
          <w:rFonts w:hint="default" w:ascii="Times New Roman" w:hAnsi="Times New Roman" w:cs="Times New Roman"/>
          <w:sz w:val="36"/>
          <w:szCs w:val="36"/>
          <w:lang w:val="en-IN"/>
        </w:rPr>
      </w:pP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en-IN"/>
        </w:rPr>
      </w:pPr>
      <w:r>
        <w:rPr>
          <w:rFonts w:hint="default" w:ascii="Times New Roman" w:hAnsi="Times New Roman" w:cs="Times New Roman"/>
          <w:sz w:val="32"/>
          <w:szCs w:val="32"/>
          <w:lang w:val="en-IN"/>
        </w:rPr>
        <w:t>A talk on Cyber Laws is being arranged by Dept.of ISE for third year students on 30/10/19  from 11.00am to 1.00 pm at Shambhavi Seminar Hall.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en-IN"/>
        </w:rPr>
      </w:pPr>
    </w:p>
    <w:p>
      <w:pPr>
        <w:jc w:val="both"/>
        <w:rPr>
          <w:rFonts w:hint="default" w:ascii="Times New Roman" w:hAnsi="Times New Roman" w:cs="Times New Roman"/>
          <w:sz w:val="32"/>
          <w:szCs w:val="32"/>
          <w:lang w:val="en-IN"/>
        </w:rPr>
      </w:pPr>
      <w:r>
        <w:rPr>
          <w:rFonts w:hint="default" w:ascii="Times New Roman" w:hAnsi="Times New Roman" w:cs="Times New Roman"/>
          <w:sz w:val="32"/>
          <w:szCs w:val="32"/>
          <w:lang w:val="en-IN"/>
        </w:rPr>
        <w:t>Resource Person- Dr. Shashikanth Karinka, Professor and Head, Department of Mechanical Engineering.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73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2019-10-24T06:01:37Z</dcterms:created>
  <dc:creator>admin</dc:creator>
  <cp:lastModifiedBy>admin</cp:lastModifiedBy>
  <dcterms:modified xsi:type="dcterms:W3CDTF">2019-10-24T06:04:23Z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