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AE" w:rsidRDefault="00BD74E5">
      <w:r>
        <w:t>Data Science &amp; Big Data Analytics FDP is scheduled during 23-28 July 2018.</w:t>
      </w:r>
      <w:bookmarkStart w:id="0" w:name="_GoBack"/>
      <w:bookmarkEnd w:id="0"/>
      <w:r w:rsidR="00CC6871">
        <w:t xml:space="preserve"> </w:t>
      </w:r>
    </w:p>
    <w:sectPr w:rsidR="008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4"/>
    <w:rsid w:val="001545CC"/>
    <w:rsid w:val="00A23B36"/>
    <w:rsid w:val="00BD74E5"/>
    <w:rsid w:val="00CC6871"/>
    <w:rsid w:val="00E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2394"/>
  <w15:chartTrackingRefBased/>
  <w15:docId w15:val="{E5629A4E-DBBC-42F7-A681-D3C6F3D1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3</cp:revision>
  <dcterms:created xsi:type="dcterms:W3CDTF">2018-01-23T09:18:00Z</dcterms:created>
  <dcterms:modified xsi:type="dcterms:W3CDTF">2018-07-07T06:50:00Z</dcterms:modified>
</cp:coreProperties>
</file>