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109" w:rsidRDefault="005D3109">
      <w:pPr>
        <w:pStyle w:val="Heading3"/>
        <w:rPr>
          <w:rFonts w:ascii="Bookman Old Style" w:hAnsi="Bookman Old Style"/>
        </w:rPr>
      </w:pPr>
    </w:p>
    <w:p w:rsidR="00C05716" w:rsidRDefault="00C05716" w:rsidP="003E1556">
      <w:pPr>
        <w:pStyle w:val="Heading3"/>
        <w:rPr>
          <w:rFonts w:ascii="Arial" w:hAnsi="Arial" w:cs="Arial"/>
          <w:b/>
          <w:bCs/>
          <w:sz w:val="28"/>
          <w:szCs w:val="28"/>
        </w:rPr>
      </w:pPr>
    </w:p>
    <w:p w:rsidR="003E1556" w:rsidRDefault="002F7026" w:rsidP="003E1556">
      <w:pPr>
        <w:pStyle w:val="Heading3"/>
      </w:pPr>
      <w:r>
        <w:rPr>
          <w:rFonts w:ascii="Arial" w:hAnsi="Arial" w:cs="Arial"/>
          <w:b/>
          <w:bCs/>
          <w:sz w:val="28"/>
          <w:szCs w:val="28"/>
        </w:rPr>
        <w:t xml:space="preserve">  </w:t>
      </w:r>
      <w:r w:rsidR="00EE40CB">
        <w:rPr>
          <w:rFonts w:ascii="Arial" w:hAnsi="Arial" w:cs="Arial"/>
          <w:b/>
          <w:bCs/>
          <w:sz w:val="28"/>
          <w:szCs w:val="28"/>
        </w:rPr>
        <w:t xml:space="preserve">  </w:t>
      </w:r>
      <w:r w:rsidR="003E1556">
        <w:rPr>
          <w:rFonts w:ascii="Arial" w:hAnsi="Arial" w:cs="Arial"/>
          <w:b/>
          <w:bCs/>
          <w:sz w:val="28"/>
          <w:szCs w:val="28"/>
        </w:rPr>
        <w:t xml:space="preserve">N M A M Institute of Technology, </w:t>
      </w:r>
      <w:proofErr w:type="spellStart"/>
      <w:r w:rsidR="003E1556">
        <w:rPr>
          <w:rFonts w:ascii="Arial" w:hAnsi="Arial" w:cs="Arial"/>
          <w:b/>
          <w:bCs/>
          <w:sz w:val="28"/>
          <w:szCs w:val="28"/>
        </w:rPr>
        <w:t>Nitte</w:t>
      </w:r>
      <w:proofErr w:type="spellEnd"/>
    </w:p>
    <w:p w:rsidR="003E1556" w:rsidRDefault="003E1556" w:rsidP="003E1556">
      <w:pPr>
        <w:pStyle w:val="NormalWeb"/>
        <w:spacing w:beforeAutospacing="0" w:after="0" w:afterAutospacing="0"/>
        <w:jc w:val="both"/>
      </w:pPr>
    </w:p>
    <w:p w:rsidR="003E1556" w:rsidRDefault="003E1556" w:rsidP="003E1556">
      <w:pPr>
        <w:spacing w:line="480" w:lineRule="auto"/>
        <w:jc w:val="both"/>
        <w:rPr>
          <w:rFonts w:ascii="Bookman Old Style" w:hAnsi="Bookman Old Style"/>
          <w:sz w:val="24"/>
          <w:szCs w:val="24"/>
        </w:rPr>
      </w:pPr>
      <w:proofErr w:type="spellStart"/>
      <w:r>
        <w:rPr>
          <w:rFonts w:ascii="Bookman Old Style" w:hAnsi="Bookman Old Style"/>
          <w:szCs w:val="24"/>
        </w:rPr>
        <w:t>Ref.No.NMAMIT</w:t>
      </w:r>
      <w:proofErr w:type="spellEnd"/>
      <w:r>
        <w:rPr>
          <w:rFonts w:ascii="Bookman Old Style" w:hAnsi="Bookman Old Style"/>
          <w:szCs w:val="24"/>
        </w:rPr>
        <w:t>/Circular- 09</w:t>
      </w:r>
      <w:r w:rsidRPr="007915C7">
        <w:rPr>
          <w:rFonts w:ascii="Bookman Old Style" w:hAnsi="Bookman Old Style"/>
          <w:szCs w:val="24"/>
        </w:rPr>
        <w:t>/2017</w:t>
      </w:r>
      <w:r w:rsidRPr="007915C7">
        <w:rPr>
          <w:rFonts w:ascii="Bookman Old Style" w:hAnsi="Bookman Old Style"/>
          <w:szCs w:val="24"/>
        </w:rPr>
        <w:tab/>
      </w:r>
      <w:r w:rsidRPr="007915C7">
        <w:rPr>
          <w:rFonts w:ascii="Bookman Old Style" w:hAnsi="Bookman Old Style"/>
          <w:szCs w:val="24"/>
        </w:rPr>
        <w:tab/>
        <w:t xml:space="preserve">                          </w:t>
      </w:r>
      <w:r>
        <w:rPr>
          <w:rFonts w:ascii="Bookman Old Style" w:hAnsi="Bookman Old Style"/>
          <w:szCs w:val="24"/>
        </w:rPr>
        <w:t xml:space="preserve">                     </w:t>
      </w:r>
      <w:r>
        <w:rPr>
          <w:rFonts w:ascii="Bookman Old Style" w:hAnsi="Bookman Old Style"/>
          <w:szCs w:val="24"/>
        </w:rPr>
        <w:t>20</w:t>
      </w:r>
      <w:r w:rsidRPr="007915C7">
        <w:rPr>
          <w:rFonts w:ascii="Bookman Old Style" w:hAnsi="Bookman Old Style"/>
          <w:szCs w:val="24"/>
        </w:rPr>
        <w:t>-03-2017</w:t>
      </w:r>
      <w:r>
        <w:rPr>
          <w:rFonts w:ascii="Bookman Old Style" w:hAnsi="Bookman Old Style"/>
          <w:sz w:val="24"/>
          <w:szCs w:val="24"/>
        </w:rPr>
        <w:tab/>
      </w:r>
    </w:p>
    <w:p w:rsidR="003E1556" w:rsidRDefault="003E1556" w:rsidP="003E1556">
      <w:pPr>
        <w:jc w:val="center"/>
        <w:rPr>
          <w:rFonts w:ascii="Bookman Old Style" w:hAnsi="Bookman Old Style"/>
          <w:b/>
          <w:sz w:val="28"/>
          <w:szCs w:val="32"/>
        </w:rPr>
      </w:pPr>
      <w:r>
        <w:rPr>
          <w:rFonts w:ascii="Bookman Old Style" w:hAnsi="Bookman Old Style"/>
          <w:b/>
          <w:sz w:val="36"/>
          <w:szCs w:val="36"/>
        </w:rPr>
        <w:t xml:space="preserve">   </w:t>
      </w:r>
      <w:r>
        <w:rPr>
          <w:rFonts w:ascii="Bookman Old Style" w:hAnsi="Bookman Old Style"/>
          <w:b/>
          <w:sz w:val="32"/>
          <w:szCs w:val="32"/>
        </w:rPr>
        <w:t xml:space="preserve"> </w:t>
      </w:r>
      <w:r w:rsidRPr="007915C7">
        <w:rPr>
          <w:rFonts w:ascii="Bookman Old Style" w:hAnsi="Bookman Old Style"/>
          <w:b/>
          <w:sz w:val="28"/>
          <w:szCs w:val="32"/>
        </w:rPr>
        <w:t>CIRCULAR</w:t>
      </w:r>
    </w:p>
    <w:p w:rsidR="003E1556" w:rsidRPr="007915C7" w:rsidRDefault="003E1556" w:rsidP="003E1556">
      <w:pPr>
        <w:spacing w:line="480" w:lineRule="auto"/>
        <w:jc w:val="center"/>
        <w:rPr>
          <w:sz w:val="20"/>
        </w:rPr>
      </w:pPr>
    </w:p>
    <w:p w:rsidR="003E1556" w:rsidRPr="003E1556" w:rsidRDefault="003E1556" w:rsidP="003E1556">
      <w:pPr>
        <w:spacing w:line="360" w:lineRule="auto"/>
        <w:jc w:val="both"/>
        <w:rPr>
          <w:rFonts w:ascii="Bookman Old Style" w:hAnsi="Bookman Old Style"/>
          <w:b/>
          <w:bCs/>
          <w:sz w:val="28"/>
          <w:szCs w:val="26"/>
        </w:rPr>
      </w:pPr>
      <w:r w:rsidRPr="003E1556">
        <w:rPr>
          <w:rFonts w:ascii="Bookman Old Style" w:hAnsi="Bookman Old Style"/>
          <w:b/>
          <w:bCs/>
          <w:sz w:val="28"/>
          <w:szCs w:val="26"/>
        </w:rPr>
        <w:t>This is to inform you all that a</w:t>
      </w:r>
      <w:r w:rsidRPr="003E1556">
        <w:rPr>
          <w:rFonts w:ascii="Bookman Old Style" w:hAnsi="Bookman Old Style"/>
          <w:b/>
          <w:bCs/>
          <w:sz w:val="28"/>
          <w:szCs w:val="26"/>
        </w:rPr>
        <w:t xml:space="preserve"> 3-hour Workshop </w:t>
      </w:r>
      <w:r w:rsidR="00C05716">
        <w:rPr>
          <w:rFonts w:ascii="Bookman Old Style" w:hAnsi="Bookman Old Style"/>
          <w:b/>
          <w:bCs/>
          <w:sz w:val="28"/>
          <w:szCs w:val="26"/>
        </w:rPr>
        <w:t>on “How to plan and implement a rewa</w:t>
      </w:r>
      <w:bookmarkStart w:id="0" w:name="_GoBack"/>
      <w:bookmarkEnd w:id="0"/>
      <w:r w:rsidR="00C05716">
        <w:rPr>
          <w:rFonts w:ascii="Bookman Old Style" w:hAnsi="Bookman Old Style"/>
          <w:b/>
          <w:bCs/>
          <w:sz w:val="28"/>
          <w:szCs w:val="26"/>
        </w:rPr>
        <w:t xml:space="preserve">rding research – oriented career” held </w:t>
      </w:r>
      <w:proofErr w:type="gramStart"/>
      <w:r w:rsidR="00C05716">
        <w:rPr>
          <w:rFonts w:ascii="Bookman Old Style" w:hAnsi="Bookman Old Style"/>
          <w:b/>
          <w:bCs/>
          <w:sz w:val="28"/>
          <w:szCs w:val="26"/>
        </w:rPr>
        <w:t xml:space="preserve">on </w:t>
      </w:r>
      <w:r w:rsidRPr="003E1556">
        <w:rPr>
          <w:rFonts w:ascii="Bookman Old Style" w:hAnsi="Bookman Old Style"/>
          <w:b/>
          <w:bCs/>
          <w:sz w:val="28"/>
          <w:szCs w:val="26"/>
        </w:rPr>
        <w:t xml:space="preserve"> 21</w:t>
      </w:r>
      <w:r w:rsidRPr="003E1556">
        <w:rPr>
          <w:rFonts w:ascii="Bookman Old Style" w:hAnsi="Bookman Old Style"/>
          <w:b/>
          <w:bCs/>
          <w:sz w:val="28"/>
          <w:szCs w:val="26"/>
          <w:vertAlign w:val="superscript"/>
        </w:rPr>
        <w:t>st</w:t>
      </w:r>
      <w:proofErr w:type="gramEnd"/>
      <w:r w:rsidRPr="003E1556">
        <w:rPr>
          <w:rFonts w:ascii="Bookman Old Style" w:hAnsi="Bookman Old Style"/>
          <w:b/>
          <w:bCs/>
          <w:sz w:val="28"/>
          <w:szCs w:val="26"/>
        </w:rPr>
        <w:t xml:space="preserve"> April 2017 has been rescheduled on 25</w:t>
      </w:r>
      <w:r w:rsidRPr="003E1556">
        <w:rPr>
          <w:rFonts w:ascii="Bookman Old Style" w:hAnsi="Bookman Old Style"/>
          <w:b/>
          <w:bCs/>
          <w:sz w:val="28"/>
          <w:szCs w:val="26"/>
          <w:vertAlign w:val="superscript"/>
        </w:rPr>
        <w:t>th</w:t>
      </w:r>
      <w:r w:rsidRPr="003E1556">
        <w:rPr>
          <w:rFonts w:ascii="Bookman Old Style" w:hAnsi="Bookman Old Style"/>
          <w:b/>
          <w:bCs/>
          <w:sz w:val="28"/>
          <w:szCs w:val="26"/>
        </w:rPr>
        <w:t xml:space="preserve"> April 2017.</w:t>
      </w:r>
    </w:p>
    <w:p w:rsidR="003E1556" w:rsidRDefault="003E1556" w:rsidP="003E1556">
      <w:pPr>
        <w:pStyle w:val="NoSpacing"/>
        <w:rPr>
          <w:rFonts w:ascii="Bookman Old Style" w:hAnsi="Bookman Old Style" w:cs="Arial"/>
          <w:b/>
          <w:bCs/>
          <w:sz w:val="24"/>
          <w:szCs w:val="28"/>
        </w:rPr>
      </w:pPr>
    </w:p>
    <w:p w:rsidR="003E1556" w:rsidRDefault="003E1556" w:rsidP="003E1556">
      <w:pPr>
        <w:pStyle w:val="NoSpacing"/>
        <w:rPr>
          <w:rFonts w:ascii="Bookman Old Style" w:hAnsi="Bookman Old Style" w:cs="Arial"/>
          <w:b/>
          <w:bCs/>
          <w:sz w:val="24"/>
          <w:szCs w:val="28"/>
        </w:rPr>
      </w:pPr>
    </w:p>
    <w:p w:rsidR="003E1556" w:rsidRDefault="003E1556" w:rsidP="003E1556">
      <w:pPr>
        <w:pStyle w:val="NoSpacing"/>
        <w:rPr>
          <w:rFonts w:ascii="Bookman Old Style" w:hAnsi="Bookman Old Style" w:cs="Arial"/>
          <w:b/>
          <w:bCs/>
          <w:sz w:val="24"/>
          <w:szCs w:val="28"/>
        </w:rPr>
      </w:pPr>
    </w:p>
    <w:p w:rsidR="003E1556" w:rsidRDefault="003E1556" w:rsidP="003E1556">
      <w:pPr>
        <w:pStyle w:val="NoSpacing"/>
        <w:rPr>
          <w:rFonts w:ascii="Bookman Old Style" w:hAnsi="Bookman Old Style" w:cs="Arial"/>
          <w:b/>
          <w:bCs/>
          <w:sz w:val="24"/>
          <w:szCs w:val="28"/>
        </w:rPr>
      </w:pPr>
    </w:p>
    <w:p w:rsidR="003E1556" w:rsidRPr="003E1556" w:rsidRDefault="003E1556" w:rsidP="003E1556">
      <w:pPr>
        <w:pStyle w:val="NoSpacing"/>
      </w:pPr>
      <w:r w:rsidRPr="003E1556">
        <w:rPr>
          <w:rFonts w:ascii="Bookman Old Style" w:hAnsi="Bookman Old Style" w:cs="Arial"/>
          <w:b/>
          <w:bCs/>
          <w:sz w:val="28"/>
          <w:szCs w:val="28"/>
        </w:rPr>
        <w:t>DEAN (R&amp;D)</w:t>
      </w:r>
      <w:r w:rsidRPr="003E1556">
        <w:rPr>
          <w:rFonts w:ascii="Bookman Old Style" w:hAnsi="Bookman Old Style" w:cs="Arial"/>
          <w:b/>
          <w:bCs/>
          <w:sz w:val="28"/>
          <w:szCs w:val="28"/>
        </w:rPr>
        <w:tab/>
      </w:r>
      <w:r w:rsidRPr="003E1556">
        <w:rPr>
          <w:rFonts w:ascii="Bookman Old Style" w:hAnsi="Bookman Old Style" w:cs="Arial"/>
          <w:b/>
          <w:bCs/>
          <w:sz w:val="28"/>
          <w:szCs w:val="28"/>
        </w:rPr>
        <w:tab/>
      </w:r>
      <w:r w:rsidRPr="003E1556">
        <w:rPr>
          <w:rFonts w:ascii="Bookman Old Style" w:hAnsi="Bookman Old Style" w:cs="Arial"/>
          <w:b/>
          <w:bCs/>
          <w:sz w:val="28"/>
          <w:szCs w:val="28"/>
        </w:rPr>
        <w:tab/>
      </w:r>
      <w:r w:rsidRPr="003E1556">
        <w:rPr>
          <w:rFonts w:ascii="Bookman Old Style" w:hAnsi="Bookman Old Style" w:cs="Arial"/>
          <w:b/>
          <w:bCs/>
          <w:sz w:val="28"/>
          <w:szCs w:val="28"/>
        </w:rPr>
        <w:tab/>
      </w:r>
      <w:r w:rsidRPr="003E1556">
        <w:rPr>
          <w:rFonts w:ascii="Bookman Old Style" w:hAnsi="Bookman Old Style" w:cs="Arial"/>
          <w:b/>
          <w:bCs/>
          <w:sz w:val="28"/>
          <w:szCs w:val="28"/>
        </w:rPr>
        <w:tab/>
      </w:r>
      <w:r w:rsidRPr="003E1556">
        <w:rPr>
          <w:rFonts w:ascii="Bookman Old Style" w:hAnsi="Bookman Old Style" w:cs="Arial"/>
          <w:b/>
          <w:bCs/>
          <w:sz w:val="28"/>
          <w:szCs w:val="28"/>
        </w:rPr>
        <w:tab/>
      </w:r>
      <w:r w:rsidRPr="003E1556">
        <w:rPr>
          <w:rFonts w:ascii="Bookman Old Style" w:hAnsi="Bookman Old Style" w:cs="Arial"/>
          <w:b/>
          <w:bCs/>
          <w:sz w:val="28"/>
          <w:szCs w:val="28"/>
        </w:rPr>
        <w:tab/>
        <w:t xml:space="preserve">             </w:t>
      </w:r>
      <w:r>
        <w:rPr>
          <w:rFonts w:ascii="Bookman Old Style" w:hAnsi="Bookman Old Style" w:cs="Arial"/>
          <w:b/>
          <w:bCs/>
          <w:sz w:val="28"/>
          <w:szCs w:val="28"/>
        </w:rPr>
        <w:t xml:space="preserve">   </w:t>
      </w:r>
      <w:r w:rsidRPr="003E1556">
        <w:rPr>
          <w:rFonts w:ascii="Bookman Old Style" w:hAnsi="Bookman Old Style" w:cs="Arial"/>
          <w:b/>
          <w:bCs/>
          <w:sz w:val="28"/>
          <w:szCs w:val="28"/>
        </w:rPr>
        <w:t>PRINCIPAL</w:t>
      </w:r>
    </w:p>
    <w:p w:rsidR="003E1556" w:rsidRDefault="003E1556" w:rsidP="003E1556">
      <w:pPr>
        <w:pStyle w:val="NoSpacing"/>
        <w:rPr>
          <w:rFonts w:ascii="Bookman Old Style" w:hAnsi="Bookman Old Style" w:cs="Arial"/>
          <w:sz w:val="26"/>
          <w:szCs w:val="26"/>
        </w:rPr>
      </w:pPr>
    </w:p>
    <w:p w:rsidR="003E1556" w:rsidRDefault="003E1556" w:rsidP="003E1556">
      <w:pPr>
        <w:pStyle w:val="NoSpacing"/>
      </w:pPr>
      <w:r>
        <w:rPr>
          <w:rFonts w:ascii="Bookman Old Style" w:hAnsi="Bookman Old Style"/>
          <w:b/>
        </w:rPr>
        <w:t xml:space="preserve">Cc </w:t>
      </w:r>
      <w:proofErr w:type="gramStart"/>
      <w:r>
        <w:rPr>
          <w:rFonts w:ascii="Bookman Old Style" w:hAnsi="Bookman Old Style"/>
          <w:b/>
        </w:rPr>
        <w:t>to :</w:t>
      </w:r>
      <w:proofErr w:type="gramEnd"/>
      <w:r>
        <w:rPr>
          <w:rFonts w:ascii="Bookman Old Style" w:hAnsi="Bookman Old Style"/>
        </w:rPr>
        <w:t xml:space="preserve"> Principal’s Table, </w:t>
      </w:r>
    </w:p>
    <w:p w:rsidR="003E1556" w:rsidRDefault="003E1556" w:rsidP="003E1556">
      <w:pPr>
        <w:pStyle w:val="NoSpacing"/>
      </w:pPr>
      <w:r>
        <w:rPr>
          <w:rFonts w:ascii="Bookman Old Style" w:hAnsi="Bookman Old Style"/>
        </w:rPr>
        <w:tab/>
        <w:t xml:space="preserve"> Vice Principal &amp; Dean (</w:t>
      </w:r>
      <w:proofErr w:type="spellStart"/>
      <w:r>
        <w:rPr>
          <w:rFonts w:ascii="Bookman Old Style" w:hAnsi="Bookman Old Style"/>
        </w:rPr>
        <w:t>Aca</w:t>
      </w:r>
      <w:proofErr w:type="spellEnd"/>
      <w:r>
        <w:rPr>
          <w:rFonts w:ascii="Bookman Old Style" w:hAnsi="Bookman Old Style"/>
        </w:rPr>
        <w:t xml:space="preserve">.), </w:t>
      </w:r>
    </w:p>
    <w:p w:rsidR="003E1556" w:rsidRDefault="003E1556" w:rsidP="003E1556">
      <w:pPr>
        <w:pStyle w:val="NoSpacing"/>
      </w:pPr>
      <w:r>
        <w:rPr>
          <w:rFonts w:ascii="Bookman Old Style" w:hAnsi="Bookman Old Style"/>
        </w:rPr>
        <w:tab/>
        <w:t xml:space="preserve"> Vice Principal &amp; COE, </w:t>
      </w:r>
    </w:p>
    <w:p w:rsidR="003E1556" w:rsidRDefault="003E1556" w:rsidP="003E1556">
      <w:pPr>
        <w:pStyle w:val="NoSpacing"/>
      </w:pPr>
      <w:r>
        <w:rPr>
          <w:rFonts w:ascii="Bookman Old Style" w:hAnsi="Bookman Old Style"/>
        </w:rPr>
        <w:tab/>
        <w:t xml:space="preserve"> Director (R&amp;D)</w:t>
      </w:r>
    </w:p>
    <w:p w:rsidR="003E1556" w:rsidRDefault="003E1556" w:rsidP="003E1556">
      <w:pPr>
        <w:pStyle w:val="NoSpacing"/>
      </w:pPr>
      <w:r>
        <w:rPr>
          <w:rFonts w:ascii="Bookman Old Style" w:hAnsi="Bookman Old Style"/>
        </w:rPr>
        <w:tab/>
        <w:t xml:space="preserve"> Dean R&amp;D, </w:t>
      </w:r>
    </w:p>
    <w:p w:rsidR="003E1556" w:rsidRDefault="003E1556" w:rsidP="003E1556">
      <w:pPr>
        <w:pStyle w:val="NoSpacing"/>
        <w:rPr>
          <w:rFonts w:ascii="Bookman Old Style" w:hAnsi="Bookman Old Style"/>
        </w:rPr>
      </w:pPr>
      <w:r>
        <w:rPr>
          <w:rFonts w:ascii="Bookman Old Style" w:hAnsi="Bookman Old Style"/>
        </w:rPr>
        <w:tab/>
        <w:t xml:space="preserve"> All HODs/Directors - Civil, </w:t>
      </w:r>
      <w:proofErr w:type="spellStart"/>
      <w:r>
        <w:rPr>
          <w:rFonts w:ascii="Bookman Old Style" w:hAnsi="Bookman Old Style"/>
        </w:rPr>
        <w:t>Mech</w:t>
      </w:r>
      <w:proofErr w:type="spellEnd"/>
      <w:r>
        <w:rPr>
          <w:rFonts w:ascii="Bookman Old Style" w:hAnsi="Bookman Old Style"/>
        </w:rPr>
        <w:t>, E&amp;C, E&amp;E, CSE, ISE, Biotech, MCA</w:t>
      </w:r>
      <w:proofErr w:type="gramStart"/>
      <w:r>
        <w:rPr>
          <w:rFonts w:ascii="Bookman Old Style" w:hAnsi="Bookman Old Style"/>
        </w:rPr>
        <w:t xml:space="preserve">,  </w:t>
      </w:r>
      <w:proofErr w:type="spellStart"/>
      <w:r>
        <w:rPr>
          <w:rFonts w:ascii="Bookman Old Style" w:hAnsi="Bookman Old Style"/>
        </w:rPr>
        <w:t>Phy</w:t>
      </w:r>
      <w:proofErr w:type="spellEnd"/>
      <w:proofErr w:type="gramEnd"/>
      <w:r>
        <w:rPr>
          <w:rFonts w:ascii="Bookman Old Style" w:hAnsi="Bookman Old Style"/>
        </w:rPr>
        <w:t xml:space="preserve">, </w:t>
      </w:r>
      <w:r>
        <w:rPr>
          <w:rFonts w:ascii="Bookman Old Style" w:hAnsi="Bookman Old Style"/>
        </w:rPr>
        <w:tab/>
        <w:t xml:space="preserve">           </w:t>
      </w:r>
    </w:p>
    <w:p w:rsidR="003E1556" w:rsidRDefault="003E1556" w:rsidP="003E1556">
      <w:pPr>
        <w:pStyle w:val="NoSpacing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Chem., </w:t>
      </w:r>
      <w:proofErr w:type="spellStart"/>
      <w:r>
        <w:rPr>
          <w:rFonts w:ascii="Bookman Old Style" w:hAnsi="Bookman Old Style"/>
        </w:rPr>
        <w:t>Maths</w:t>
      </w:r>
      <w:proofErr w:type="spellEnd"/>
      <w:proofErr w:type="gramStart"/>
      <w:r>
        <w:rPr>
          <w:rFonts w:ascii="Bookman Old Style" w:hAnsi="Bookman Old Style"/>
        </w:rPr>
        <w:t>,  Humanities</w:t>
      </w:r>
      <w:proofErr w:type="gramEnd"/>
      <w:r>
        <w:rPr>
          <w:rFonts w:ascii="Bookman Old Style" w:hAnsi="Bookman Old Style"/>
        </w:rPr>
        <w:t xml:space="preserve"> – for circulation to all faculty members</w:t>
      </w:r>
    </w:p>
    <w:p w:rsidR="003E1556" w:rsidRDefault="003E1556" w:rsidP="003E1556">
      <w:pPr>
        <w:pStyle w:val="NoSpacing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For circulation to all PG students</w:t>
      </w:r>
    </w:p>
    <w:p w:rsidR="003E1556" w:rsidRDefault="003E1556" w:rsidP="003E1556">
      <w:pPr>
        <w:pStyle w:val="NoSpacing"/>
        <w:rPr>
          <w:rFonts w:ascii="Bookman Old Style" w:hAnsi="Bookman Old Style"/>
        </w:rPr>
      </w:pPr>
      <w:r>
        <w:rPr>
          <w:rFonts w:ascii="Bookman Old Style" w:hAnsi="Bookman Old Style"/>
        </w:rPr>
        <w:tab/>
        <w:t xml:space="preserve"> To College Notice Boards</w:t>
      </w: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p w:rsidR="003E1556" w:rsidRDefault="003E1556" w:rsidP="003E1556">
      <w:pPr>
        <w:pStyle w:val="NoSpacing"/>
        <w:rPr>
          <w:rFonts w:ascii="Bookman Old Style" w:hAnsi="Bookman Old Style"/>
        </w:rPr>
      </w:pPr>
    </w:p>
    <w:sectPr w:rsidR="003E1556" w:rsidSect="007915C7">
      <w:pgSz w:w="12240" w:h="15840"/>
      <w:pgMar w:top="1080" w:right="1080" w:bottom="90" w:left="1440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roid Sans Fallback">
    <w:altName w:val="Times New Roman"/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B85370"/>
    <w:multiLevelType w:val="hybridMultilevel"/>
    <w:tmpl w:val="68E699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D3109"/>
    <w:rsid w:val="000960A3"/>
    <w:rsid w:val="0012381C"/>
    <w:rsid w:val="002E5BD4"/>
    <w:rsid w:val="002F7026"/>
    <w:rsid w:val="003E1556"/>
    <w:rsid w:val="00477CF3"/>
    <w:rsid w:val="005A4A83"/>
    <w:rsid w:val="005D3109"/>
    <w:rsid w:val="00682C71"/>
    <w:rsid w:val="006E44D5"/>
    <w:rsid w:val="007914E1"/>
    <w:rsid w:val="007915C7"/>
    <w:rsid w:val="00976479"/>
    <w:rsid w:val="00A64828"/>
    <w:rsid w:val="00B90106"/>
    <w:rsid w:val="00C05716"/>
    <w:rsid w:val="00C72403"/>
    <w:rsid w:val="00C95D99"/>
    <w:rsid w:val="00D41062"/>
    <w:rsid w:val="00DC1F7F"/>
    <w:rsid w:val="00E15885"/>
    <w:rsid w:val="00E94960"/>
    <w:rsid w:val="00EE40CB"/>
    <w:rsid w:val="00FB7D26"/>
    <w:rsid w:val="00FD2FA2"/>
    <w:rsid w:val="00FF3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31ED"/>
    <w:pPr>
      <w:spacing w:after="200"/>
    </w:pPr>
    <w:rPr>
      <w:color w:val="00000A"/>
      <w:sz w:val="22"/>
    </w:rPr>
  </w:style>
  <w:style w:type="paragraph" w:styleId="Heading1">
    <w:name w:val="heading 1"/>
    <w:basedOn w:val="Heading"/>
    <w:qFormat/>
    <w:pPr>
      <w:outlineLvl w:val="0"/>
    </w:pPr>
  </w:style>
  <w:style w:type="paragraph" w:styleId="Heading2">
    <w:name w:val="heading 2"/>
    <w:basedOn w:val="Heading"/>
    <w:qFormat/>
    <w:pPr>
      <w:outlineLvl w:val="1"/>
    </w:pPr>
  </w:style>
  <w:style w:type="paragraph" w:styleId="Heading3">
    <w:name w:val="heading 3"/>
    <w:basedOn w:val="Normal"/>
    <w:next w:val="Normal"/>
    <w:link w:val="Heading3Char"/>
    <w:qFormat/>
    <w:rsid w:val="00F04EDC"/>
    <w:pPr>
      <w:keepNext/>
      <w:pBdr>
        <w:bottom w:val="double" w:sz="6" w:space="1" w:color="00000A"/>
      </w:pBd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qFormat/>
    <w:rsid w:val="00F04EDC"/>
    <w:rPr>
      <w:rFonts w:ascii="Times New Roman" w:eastAsia="Times New Roman" w:hAnsi="Times New Roman" w:cs="Times New Roman"/>
      <w:sz w:val="32"/>
      <w:szCs w:val="24"/>
    </w:rPr>
  </w:style>
  <w:style w:type="character" w:customStyle="1" w:styleId="aqj">
    <w:name w:val="aqj"/>
    <w:basedOn w:val="DefaultParagraphFont"/>
    <w:qFormat/>
    <w:rsid w:val="00CD2A4A"/>
  </w:style>
  <w:style w:type="character" w:customStyle="1" w:styleId="InternetLink">
    <w:name w:val="Internet Link"/>
    <w:basedOn w:val="DefaultParagraphFont"/>
    <w:uiPriority w:val="99"/>
    <w:unhideWhenUsed/>
    <w:rsid w:val="0010443B"/>
    <w:rPr>
      <w:color w:val="0000FF" w:themeColor="hyperlink"/>
      <w:u w:val="single"/>
    </w:rPr>
  </w:style>
  <w:style w:type="character" w:styleId="Emphasis">
    <w:name w:val="Emphasis"/>
    <w:basedOn w:val="DefaultParagraphFont"/>
    <w:qFormat/>
    <w:rsid w:val="00C87B24"/>
    <w:rPr>
      <w:i/>
      <w:iCs/>
    </w:rPr>
  </w:style>
  <w:style w:type="character" w:customStyle="1" w:styleId="ListLabel1">
    <w:name w:val="ListLabel 1"/>
    <w:qFormat/>
    <w:rPr>
      <w:rFonts w:ascii="Bookman Old Style" w:hAnsi="Bookman Old Style"/>
      <w:b/>
    </w:rPr>
  </w:style>
  <w:style w:type="character" w:customStyle="1" w:styleId="ListLabel2">
    <w:name w:val="ListLabel 2"/>
    <w:qFormat/>
    <w:rPr>
      <w:rFonts w:ascii="Bookman Old Style" w:hAnsi="Bookman Old Style"/>
      <w:b/>
      <w:sz w:val="24"/>
      <w:u w:val="single"/>
    </w:rPr>
  </w:style>
  <w:style w:type="character" w:customStyle="1" w:styleId="ListLabel3">
    <w:name w:val="ListLabel 3"/>
    <w:qFormat/>
    <w:rPr>
      <w:rFonts w:ascii="Bookman Old Style" w:hAnsi="Bookman Old Style" w:cs="Arial"/>
      <w:b w:val="0"/>
      <w:sz w:val="24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ascii="Bookman Old Style" w:hAnsi="Bookman Old Style"/>
      <w:b/>
    </w:rPr>
  </w:style>
  <w:style w:type="character" w:customStyle="1" w:styleId="ListLabel6">
    <w:name w:val="ListLabel 6"/>
    <w:qFormat/>
    <w:rPr>
      <w:rFonts w:ascii="Bookman Old Style" w:hAnsi="Bookman Old Style"/>
      <w:b/>
      <w:sz w:val="24"/>
      <w:u w:val="single"/>
    </w:rPr>
  </w:style>
  <w:style w:type="character" w:customStyle="1" w:styleId="ListLabel7">
    <w:name w:val="ListLabel 7"/>
    <w:qFormat/>
    <w:rPr>
      <w:rFonts w:ascii="Bookman Old Style" w:hAnsi="Bookman Old Style" w:cs="Arial"/>
      <w:b w:val="0"/>
      <w:sz w:val="24"/>
    </w:rPr>
  </w:style>
  <w:style w:type="character" w:customStyle="1" w:styleId="ListLabel8">
    <w:name w:val="ListLabel 8"/>
    <w:qFormat/>
    <w:rPr>
      <w:rFonts w:ascii="Bookman Old Style" w:hAnsi="Bookman Old Style"/>
      <w:b/>
    </w:rPr>
  </w:style>
  <w:style w:type="character" w:customStyle="1" w:styleId="ListLabel9">
    <w:name w:val="ListLabel 9"/>
    <w:qFormat/>
    <w:rPr>
      <w:rFonts w:ascii="Bookman Old Style" w:hAnsi="Bookman Old Style"/>
      <w:b/>
      <w:sz w:val="24"/>
      <w:u w:val="single"/>
    </w:rPr>
  </w:style>
  <w:style w:type="character" w:customStyle="1" w:styleId="ListLabel10">
    <w:name w:val="ListLabel 10"/>
    <w:qFormat/>
    <w:rPr>
      <w:rFonts w:ascii="Bookman Old Style" w:hAnsi="Bookman Old Style" w:cs="Arial"/>
      <w:b w:val="0"/>
      <w:sz w:val="24"/>
    </w:rPr>
  </w:style>
  <w:style w:type="character" w:customStyle="1" w:styleId="ListLabel11">
    <w:name w:val="ListLabel 11"/>
    <w:qFormat/>
    <w:rPr>
      <w:rFonts w:ascii="Bookman Old Style" w:hAnsi="Bookman Old Style"/>
      <w:b/>
    </w:rPr>
  </w:style>
  <w:style w:type="character" w:customStyle="1" w:styleId="ListLabel12">
    <w:name w:val="ListLabel 12"/>
    <w:qFormat/>
    <w:rPr>
      <w:rFonts w:ascii="Bookman Old Style" w:hAnsi="Bookman Old Style"/>
      <w:b/>
      <w:sz w:val="24"/>
      <w:u w:val="single"/>
    </w:rPr>
  </w:style>
  <w:style w:type="character" w:customStyle="1" w:styleId="ListLabel13">
    <w:name w:val="ListLabel 13"/>
    <w:qFormat/>
    <w:rPr>
      <w:rFonts w:ascii="Bookman Old Style" w:hAnsi="Bookman Old Style" w:cs="Arial"/>
      <w:b w:val="0"/>
      <w:sz w:val="24"/>
    </w:rPr>
  </w:style>
  <w:style w:type="character" w:customStyle="1" w:styleId="ListLabel14">
    <w:name w:val="ListLabel 14"/>
    <w:qFormat/>
    <w:rPr>
      <w:rFonts w:ascii="Bookman Old Style" w:hAnsi="Bookman Old Style"/>
      <w:b/>
    </w:rPr>
  </w:style>
  <w:style w:type="character" w:customStyle="1" w:styleId="ListLabel15">
    <w:name w:val="ListLabel 15"/>
    <w:qFormat/>
    <w:rPr>
      <w:rFonts w:ascii="Bookman Old Style" w:hAnsi="Bookman Old Style"/>
      <w:b/>
      <w:sz w:val="24"/>
      <w:u w:val="single"/>
    </w:rPr>
  </w:style>
  <w:style w:type="character" w:customStyle="1" w:styleId="ListLabel16">
    <w:name w:val="ListLabel 16"/>
    <w:qFormat/>
    <w:rPr>
      <w:rFonts w:ascii="Bookman Old Style" w:hAnsi="Bookman Old Style" w:cs="Arial"/>
      <w:b w:val="0"/>
      <w:sz w:val="24"/>
    </w:rPr>
  </w:style>
  <w:style w:type="character" w:customStyle="1" w:styleId="NumberingSymbols">
    <w:name w:val="Numbering Symbols"/>
    <w:qFormat/>
  </w:style>
  <w:style w:type="paragraph" w:customStyle="1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rsid w:val="00A431ED"/>
    <w:pPr>
      <w:ind w:left="720"/>
      <w:contextualSpacing/>
    </w:pPr>
  </w:style>
  <w:style w:type="paragraph" w:styleId="NoSpacing">
    <w:name w:val="No Spacing"/>
    <w:uiPriority w:val="1"/>
    <w:qFormat/>
    <w:rsid w:val="00A431ED"/>
    <w:pPr>
      <w:spacing w:line="240" w:lineRule="auto"/>
    </w:pPr>
    <w:rPr>
      <w:color w:val="00000A"/>
      <w:sz w:val="22"/>
    </w:rPr>
  </w:style>
  <w:style w:type="paragraph" w:styleId="NormalWeb">
    <w:name w:val="Normal (Web)"/>
    <w:basedOn w:val="Normal"/>
    <w:qFormat/>
    <w:rsid w:val="00F04ED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Contents">
    <w:name w:val="Table Contents"/>
    <w:basedOn w:val="Normal"/>
    <w:qFormat/>
    <w:rsid w:val="00080F95"/>
    <w:pPr>
      <w:widowControl w:val="0"/>
      <w:suppressAutoHyphens/>
      <w:spacing w:after="0" w:line="240" w:lineRule="auto"/>
    </w:pPr>
    <w:rPr>
      <w:rFonts w:ascii="Liberation Serif" w:eastAsia="Droid Sans Fallback" w:hAnsi="Liberation Serif" w:cs="FreeSans"/>
      <w:sz w:val="24"/>
      <w:szCs w:val="24"/>
      <w:lang w:val="en-GB" w:eastAsia="zh-CN" w:bidi="hi-IN"/>
    </w:rPr>
  </w:style>
  <w:style w:type="paragraph" w:customStyle="1" w:styleId="Quotations">
    <w:name w:val="Quotations"/>
    <w:basedOn w:val="Normal"/>
    <w:qFormat/>
  </w:style>
  <w:style w:type="paragraph" w:styleId="Title">
    <w:name w:val="Title"/>
    <w:basedOn w:val="Heading"/>
    <w:qFormat/>
  </w:style>
  <w:style w:type="paragraph" w:styleId="Subtitle">
    <w:name w:val="Subtitle"/>
    <w:basedOn w:val="Heading"/>
    <w:qFormat/>
  </w:style>
  <w:style w:type="table" w:styleId="TableGrid">
    <w:name w:val="Table Grid"/>
    <w:basedOn w:val="TableNormal"/>
    <w:uiPriority w:val="59"/>
    <w:rsid w:val="00847163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C891EB-D53A-4C05-8D9B-42AE75CDC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2057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vice principal</dc:creator>
  <cp:lastModifiedBy>GKS</cp:lastModifiedBy>
  <cp:revision>540</cp:revision>
  <cp:lastPrinted>2016-02-02T11:00:00Z</cp:lastPrinted>
  <dcterms:created xsi:type="dcterms:W3CDTF">2015-06-12T11:10:00Z</dcterms:created>
  <dcterms:modified xsi:type="dcterms:W3CDTF">2017-03-20T06:54:00Z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